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B43" w:rsidRPr="005440ED" w:rsidRDefault="00C90BB8">
      <w:pPr>
        <w:rPr>
          <w:rFonts w:ascii="Palatino Linotype" w:eastAsia="Times New Roman" w:hAnsi="Palatino Linotype" w:cs="Arial"/>
          <w:color w:val="auto"/>
          <w:sz w:val="24"/>
          <w:szCs w:val="24"/>
        </w:rPr>
      </w:pPr>
      <w:bookmarkStart w:id="0" w:name="_GoBack"/>
      <w:bookmarkEnd w:id="0"/>
      <w:r w:rsidRPr="005440ED">
        <w:rPr>
          <w:rFonts w:ascii="Palatino Linotype" w:eastAsia="Times New Roman" w:hAnsi="Palatino Linotype" w:cs="Arial"/>
          <w:color w:val="auto"/>
          <w:sz w:val="24"/>
          <w:szCs w:val="24"/>
        </w:rPr>
        <w:t xml:space="preserve">UNC Charlotte </w:t>
      </w:r>
    </w:p>
    <w:p w:rsidR="00C90BB8" w:rsidRPr="005440ED" w:rsidRDefault="00734E07">
      <w:pPr>
        <w:rPr>
          <w:rFonts w:ascii="Palatino Linotype" w:eastAsia="Times New Roman" w:hAnsi="Palatino Linotype" w:cs="Arial"/>
          <w:color w:val="auto"/>
          <w:sz w:val="24"/>
          <w:szCs w:val="24"/>
        </w:rPr>
      </w:pPr>
      <w:r>
        <w:rPr>
          <w:rFonts w:ascii="Palatino Linotype" w:eastAsia="Times New Roman" w:hAnsi="Palatino Linotype" w:cs="Arial"/>
          <w:color w:val="auto"/>
          <w:sz w:val="24"/>
          <w:szCs w:val="24"/>
        </w:rPr>
        <w:t>PORTAL Building</w:t>
      </w:r>
    </w:p>
    <w:p w:rsidR="00C90BB8" w:rsidRPr="005440ED" w:rsidRDefault="00C03500">
      <w:pPr>
        <w:rPr>
          <w:rFonts w:ascii="Palatino Linotype" w:eastAsia="Times New Roman" w:hAnsi="Palatino Linotype" w:cs="Arial"/>
          <w:color w:val="auto"/>
          <w:sz w:val="24"/>
          <w:szCs w:val="24"/>
        </w:rPr>
      </w:pPr>
      <w:r w:rsidRPr="005440ED">
        <w:rPr>
          <w:rFonts w:ascii="Palatino Linotype" w:eastAsia="Times New Roman" w:hAnsi="Palatino Linotype" w:cs="Arial"/>
          <w:color w:val="auto"/>
          <w:sz w:val="24"/>
          <w:szCs w:val="24"/>
        </w:rPr>
        <w:t>Pre-qualification List</w:t>
      </w:r>
    </w:p>
    <w:tbl>
      <w:tblPr>
        <w:tblW w:w="10392" w:type="dxa"/>
        <w:tblInd w:w="93" w:type="dxa"/>
        <w:tblLook w:val="04A0" w:firstRow="1" w:lastRow="0" w:firstColumn="1" w:lastColumn="0" w:noHBand="0" w:noVBand="1"/>
      </w:tblPr>
      <w:tblGrid>
        <w:gridCol w:w="4020"/>
        <w:gridCol w:w="1580"/>
        <w:gridCol w:w="1360"/>
        <w:gridCol w:w="3432"/>
      </w:tblGrid>
      <w:tr w:rsidR="00C90BB8" w:rsidRPr="00C90BB8" w:rsidTr="00734E07">
        <w:trPr>
          <w:trHeight w:val="60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BB8" w:rsidRPr="00C90BB8" w:rsidRDefault="00C90BB8" w:rsidP="00C90BB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color w:val="auto"/>
                <w:sz w:val="16"/>
                <w:szCs w:val="16"/>
              </w:rPr>
            </w:pPr>
            <w:r w:rsidRPr="00C90BB8">
              <w:rPr>
                <w:rFonts w:ascii="Palatino Linotype" w:eastAsia="Times New Roman" w:hAnsi="Palatino Linotype" w:cs="Arial"/>
                <w:b/>
                <w:bCs/>
                <w:color w:val="auto"/>
                <w:sz w:val="16"/>
                <w:szCs w:val="16"/>
              </w:rPr>
              <w:t>Company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BB8" w:rsidRPr="00C90BB8" w:rsidRDefault="00C90BB8" w:rsidP="00C90BB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color w:val="auto"/>
                <w:sz w:val="16"/>
                <w:szCs w:val="16"/>
              </w:rPr>
            </w:pPr>
            <w:r w:rsidRPr="00C90BB8">
              <w:rPr>
                <w:rFonts w:ascii="Palatino Linotype" w:eastAsia="Times New Roman" w:hAnsi="Palatino Linotype" w:cs="Arial"/>
                <w:b/>
                <w:bCs/>
                <w:color w:val="auto"/>
                <w:sz w:val="16"/>
                <w:szCs w:val="16"/>
              </w:rPr>
              <w:t>Contact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BB8" w:rsidRPr="00C90BB8" w:rsidRDefault="00C90BB8" w:rsidP="00C90BB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color w:val="auto"/>
                <w:sz w:val="16"/>
                <w:szCs w:val="16"/>
              </w:rPr>
            </w:pPr>
            <w:r w:rsidRPr="00C90BB8">
              <w:rPr>
                <w:rFonts w:ascii="Palatino Linotype" w:eastAsia="Times New Roman" w:hAnsi="Palatino Linotype" w:cs="Arial"/>
                <w:b/>
                <w:bCs/>
                <w:color w:val="auto"/>
                <w:sz w:val="16"/>
                <w:szCs w:val="16"/>
              </w:rPr>
              <w:t>Phone</w:t>
            </w:r>
          </w:p>
        </w:tc>
        <w:tc>
          <w:tcPr>
            <w:tcW w:w="3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BB8" w:rsidRPr="00C90BB8" w:rsidRDefault="00C90BB8" w:rsidP="00C90BB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color w:val="auto"/>
                <w:sz w:val="16"/>
                <w:szCs w:val="16"/>
              </w:rPr>
            </w:pPr>
            <w:r w:rsidRPr="00C90BB8">
              <w:rPr>
                <w:rFonts w:ascii="Palatino Linotype" w:eastAsia="Times New Roman" w:hAnsi="Palatino Linotype" w:cs="Arial"/>
                <w:b/>
                <w:bCs/>
                <w:color w:val="auto"/>
                <w:sz w:val="16"/>
                <w:szCs w:val="16"/>
              </w:rPr>
              <w:t>Email</w:t>
            </w:r>
          </w:p>
        </w:tc>
      </w:tr>
      <w:tr w:rsidR="00C90BB8" w:rsidRPr="00C90BB8" w:rsidTr="00734E07">
        <w:trPr>
          <w:trHeight w:val="9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C90BB8" w:rsidRPr="00C90BB8" w:rsidRDefault="00C90BB8" w:rsidP="00C90BB8">
            <w:pPr>
              <w:spacing w:after="0" w:line="240" w:lineRule="auto"/>
              <w:rPr>
                <w:rFonts w:ascii="Palatino Linotype" w:eastAsia="Times New Roman" w:hAnsi="Palatino Linotype" w:cs="Arial"/>
                <w:color w:val="FF6600"/>
                <w:sz w:val="16"/>
                <w:szCs w:val="16"/>
              </w:rPr>
            </w:pPr>
            <w:r w:rsidRPr="00C90BB8">
              <w:rPr>
                <w:rFonts w:ascii="Palatino Linotype" w:eastAsia="Times New Roman" w:hAnsi="Palatino Linotype" w:cs="Arial"/>
                <w:color w:val="FF66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C90BB8" w:rsidRPr="00C90BB8" w:rsidRDefault="00C90BB8" w:rsidP="00C90BB8">
            <w:pPr>
              <w:spacing w:after="0" w:line="240" w:lineRule="auto"/>
              <w:rPr>
                <w:rFonts w:ascii="Palatino Linotype" w:eastAsia="Times New Roman" w:hAnsi="Palatino Linotype" w:cs="Arial"/>
                <w:color w:val="FF6600"/>
                <w:sz w:val="16"/>
                <w:szCs w:val="16"/>
              </w:rPr>
            </w:pPr>
            <w:r w:rsidRPr="00C90BB8">
              <w:rPr>
                <w:rFonts w:ascii="Palatino Linotype" w:eastAsia="Times New Roman" w:hAnsi="Palatino Linotype" w:cs="Arial"/>
                <w:color w:val="FF66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C90BB8" w:rsidRPr="00C90BB8" w:rsidRDefault="00C90BB8" w:rsidP="00C90BB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FF6600"/>
                <w:sz w:val="16"/>
                <w:szCs w:val="16"/>
              </w:rPr>
            </w:pPr>
            <w:r w:rsidRPr="00C90BB8">
              <w:rPr>
                <w:rFonts w:ascii="Palatino Linotype" w:eastAsia="Times New Roman" w:hAnsi="Palatino Linotype" w:cs="Arial"/>
                <w:color w:val="FF6600"/>
                <w:sz w:val="16"/>
                <w:szCs w:val="16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90BB8" w:rsidRPr="00C90BB8" w:rsidRDefault="00C90BB8" w:rsidP="00C90BB8">
            <w:pPr>
              <w:spacing w:after="0" w:line="240" w:lineRule="auto"/>
              <w:rPr>
                <w:rFonts w:ascii="Palatino Linotype" w:eastAsia="Times New Roman" w:hAnsi="Palatino Linotype" w:cs="Arial"/>
                <w:color w:val="FF6600"/>
                <w:sz w:val="16"/>
                <w:szCs w:val="16"/>
              </w:rPr>
            </w:pPr>
            <w:r w:rsidRPr="00C90BB8">
              <w:rPr>
                <w:rFonts w:ascii="Palatino Linotype" w:eastAsia="Times New Roman" w:hAnsi="Palatino Linotype" w:cs="Arial"/>
                <w:color w:val="FF6600"/>
                <w:sz w:val="16"/>
                <w:szCs w:val="16"/>
              </w:rPr>
              <w:t> </w:t>
            </w:r>
          </w:p>
        </w:tc>
      </w:tr>
      <w:tr w:rsidR="00C90BB8" w:rsidRPr="00C90BB8" w:rsidTr="00734E07">
        <w:trPr>
          <w:trHeight w:val="30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90BB8" w:rsidRPr="00C90BB8" w:rsidRDefault="00734E07" w:rsidP="00C90BB8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color w:val="auto"/>
                <w:sz w:val="16"/>
                <w:szCs w:val="16"/>
              </w:rPr>
            </w:pPr>
            <w:r w:rsidRPr="00734E07">
              <w:rPr>
                <w:rFonts w:ascii="Palatino Linotype" w:eastAsia="Times New Roman" w:hAnsi="Palatino Linotype" w:cs="Arial"/>
                <w:b/>
                <w:bCs/>
                <w:color w:val="auto"/>
                <w:sz w:val="16"/>
                <w:szCs w:val="16"/>
              </w:rPr>
              <w:t>12-001 Window Treatments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90BB8" w:rsidRPr="00C90BB8" w:rsidRDefault="00C90BB8" w:rsidP="00C90BB8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color w:val="auto"/>
                <w:sz w:val="16"/>
                <w:szCs w:val="16"/>
              </w:rPr>
            </w:pPr>
            <w:r w:rsidRPr="00C90BB8">
              <w:rPr>
                <w:rFonts w:ascii="Palatino Linotype" w:eastAsia="Times New Roman" w:hAnsi="Palatino Linotype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90BB8" w:rsidRPr="00C90BB8" w:rsidRDefault="00C90BB8" w:rsidP="00C90BB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color w:val="auto"/>
                <w:sz w:val="16"/>
                <w:szCs w:val="16"/>
              </w:rPr>
            </w:pPr>
            <w:r w:rsidRPr="00C90BB8">
              <w:rPr>
                <w:rFonts w:ascii="Palatino Linotype" w:eastAsia="Times New Roman" w:hAnsi="Palatino Linotype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3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90BB8" w:rsidRPr="00C90BB8" w:rsidRDefault="00C90BB8" w:rsidP="00C90BB8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color w:val="auto"/>
                <w:sz w:val="16"/>
                <w:szCs w:val="16"/>
              </w:rPr>
            </w:pPr>
            <w:r w:rsidRPr="00C90BB8">
              <w:rPr>
                <w:rFonts w:ascii="Palatino Linotype" w:eastAsia="Times New Roman" w:hAnsi="Palatino Linotype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734E07" w:rsidRPr="00C90BB8" w:rsidTr="00734E07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E07" w:rsidRDefault="00734E07">
            <w:pPr>
              <w:rPr>
                <w:rFonts w:ascii="Palatino Linotype" w:hAnsi="Palatino Linotype" w:cs="Arial"/>
                <w:sz w:val="16"/>
                <w:szCs w:val="16"/>
              </w:rPr>
            </w:pPr>
            <w:r>
              <w:rPr>
                <w:rFonts w:ascii="Palatino Linotype" w:hAnsi="Palatino Linotype" w:cs="Arial"/>
                <w:sz w:val="16"/>
                <w:szCs w:val="16"/>
              </w:rPr>
              <w:t>Atlantic Window Coverings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E07" w:rsidRDefault="00734E07">
            <w:pPr>
              <w:rPr>
                <w:rFonts w:ascii="Palatino Linotype" w:hAnsi="Palatino Linotype" w:cs="Arial"/>
                <w:sz w:val="16"/>
                <w:szCs w:val="16"/>
              </w:rPr>
            </w:pPr>
            <w:r>
              <w:rPr>
                <w:rFonts w:ascii="Palatino Linotype" w:hAnsi="Palatino Linotype" w:cs="Arial"/>
                <w:sz w:val="16"/>
                <w:szCs w:val="16"/>
              </w:rPr>
              <w:t>Trey Crawford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E07" w:rsidRDefault="00734E07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>
              <w:rPr>
                <w:rFonts w:ascii="Palatino Linotype" w:hAnsi="Palatino Linotype" w:cs="Arial"/>
                <w:sz w:val="16"/>
                <w:szCs w:val="16"/>
              </w:rPr>
              <w:t>704-392-0043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E07" w:rsidRDefault="00241B57">
            <w:pPr>
              <w:rPr>
                <w:rFonts w:ascii="Palatino Linotype" w:hAnsi="Palatino Linotype" w:cs="Arial"/>
                <w:color w:val="0000FF"/>
                <w:sz w:val="16"/>
                <w:szCs w:val="16"/>
                <w:u w:val="single"/>
              </w:rPr>
            </w:pPr>
            <w:hyperlink r:id="rId5" w:history="1">
              <w:r w:rsidR="00734E07">
                <w:rPr>
                  <w:rStyle w:val="Hyperlink"/>
                  <w:rFonts w:ascii="Palatino Linotype" w:hAnsi="Palatino Linotype" w:cs="Arial"/>
                  <w:sz w:val="16"/>
                  <w:szCs w:val="16"/>
                </w:rPr>
                <w:t>tcrawford@awcproducts.com</w:t>
              </w:r>
            </w:hyperlink>
          </w:p>
        </w:tc>
      </w:tr>
      <w:tr w:rsidR="00734E07" w:rsidRPr="00C90BB8" w:rsidTr="00734E07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E07" w:rsidRDefault="00734E07">
            <w:pPr>
              <w:rPr>
                <w:rFonts w:ascii="Palatino Linotype" w:hAnsi="Palatino Linotype" w:cs="Arial"/>
                <w:sz w:val="16"/>
                <w:szCs w:val="16"/>
              </w:rPr>
            </w:pPr>
            <w:r>
              <w:rPr>
                <w:rFonts w:ascii="Palatino Linotype" w:hAnsi="Palatino Linotype" w:cs="Arial"/>
                <w:sz w:val="16"/>
                <w:szCs w:val="16"/>
              </w:rPr>
              <w:t>Commonwealth Blinds &amp; Shades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E07" w:rsidRDefault="00734E07">
            <w:pPr>
              <w:rPr>
                <w:rFonts w:ascii="Palatino Linotype" w:hAnsi="Palatino Linotype" w:cs="Arial"/>
                <w:sz w:val="16"/>
                <w:szCs w:val="16"/>
              </w:rPr>
            </w:pPr>
            <w:r>
              <w:rPr>
                <w:rFonts w:ascii="Palatino Linotype" w:hAnsi="Palatino Linotype" w:cs="Arial"/>
                <w:sz w:val="16"/>
                <w:szCs w:val="16"/>
              </w:rPr>
              <w:t>Tammy Deal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E07" w:rsidRDefault="00734E07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>
              <w:rPr>
                <w:rFonts w:ascii="Palatino Linotype" w:hAnsi="Palatino Linotype" w:cs="Arial"/>
                <w:sz w:val="16"/>
                <w:szCs w:val="16"/>
              </w:rPr>
              <w:t>336-992-5212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E07" w:rsidRDefault="00241B57">
            <w:pPr>
              <w:rPr>
                <w:rFonts w:ascii="Palatino Linotype" w:hAnsi="Palatino Linotype" w:cs="Arial"/>
                <w:color w:val="0000FF"/>
                <w:sz w:val="16"/>
                <w:szCs w:val="16"/>
                <w:u w:val="single"/>
              </w:rPr>
            </w:pPr>
            <w:hyperlink r:id="rId6" w:history="1">
              <w:r w:rsidR="00734E07">
                <w:rPr>
                  <w:rStyle w:val="Hyperlink"/>
                  <w:rFonts w:ascii="Palatino Linotype" w:hAnsi="Palatino Linotype" w:cs="Arial"/>
                  <w:sz w:val="16"/>
                  <w:szCs w:val="16"/>
                </w:rPr>
                <w:t>TammyD@CommonwealthBlinds.com</w:t>
              </w:r>
            </w:hyperlink>
          </w:p>
        </w:tc>
      </w:tr>
      <w:tr w:rsidR="00734E07" w:rsidRPr="00C90BB8" w:rsidTr="00734E07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E07" w:rsidRDefault="00734E07">
            <w:pPr>
              <w:rPr>
                <w:rFonts w:ascii="Palatino Linotype" w:hAnsi="Palatino Linotype" w:cs="Arial"/>
                <w:sz w:val="16"/>
                <w:szCs w:val="16"/>
              </w:rPr>
            </w:pPr>
            <w:r>
              <w:rPr>
                <w:rFonts w:ascii="Palatino Linotype" w:hAnsi="Palatino Linotype" w:cs="Arial"/>
                <w:sz w:val="16"/>
                <w:szCs w:val="16"/>
              </w:rPr>
              <w:t>Contract Shading Systems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E07" w:rsidRDefault="00734E07">
            <w:pPr>
              <w:rPr>
                <w:rFonts w:ascii="Palatino Linotype" w:hAnsi="Palatino Linotype" w:cs="Arial"/>
                <w:sz w:val="16"/>
                <w:szCs w:val="16"/>
              </w:rPr>
            </w:pPr>
            <w:r>
              <w:rPr>
                <w:rFonts w:ascii="Palatino Linotype" w:hAnsi="Palatino Linotype" w:cs="Arial"/>
                <w:sz w:val="16"/>
                <w:szCs w:val="16"/>
              </w:rPr>
              <w:t>Mike Owens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E07" w:rsidRDefault="00734E07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>
              <w:rPr>
                <w:rFonts w:ascii="Palatino Linotype" w:hAnsi="Palatino Linotype" w:cs="Arial"/>
                <w:sz w:val="16"/>
                <w:szCs w:val="16"/>
              </w:rPr>
              <w:t>336-993-4466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E07" w:rsidRDefault="00241B57">
            <w:pPr>
              <w:rPr>
                <w:rFonts w:ascii="Palatino Linotype" w:hAnsi="Palatino Linotype" w:cs="Arial"/>
                <w:color w:val="0000FF"/>
                <w:sz w:val="16"/>
                <w:szCs w:val="16"/>
                <w:u w:val="single"/>
              </w:rPr>
            </w:pPr>
            <w:hyperlink r:id="rId7" w:history="1">
              <w:r w:rsidR="00734E07">
                <w:rPr>
                  <w:rStyle w:val="Hyperlink"/>
                  <w:rFonts w:ascii="Palatino Linotype" w:hAnsi="Palatino Linotype" w:cs="Arial"/>
                  <w:sz w:val="16"/>
                  <w:szCs w:val="16"/>
                </w:rPr>
                <w:t>mowens@cssautomation.com</w:t>
              </w:r>
            </w:hyperlink>
          </w:p>
        </w:tc>
      </w:tr>
      <w:tr w:rsidR="00734E07" w:rsidRPr="00C90BB8" w:rsidTr="00734E07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E07" w:rsidRDefault="00734E07">
            <w:pPr>
              <w:rPr>
                <w:rFonts w:ascii="Palatino Linotype" w:hAnsi="Palatino Linotype" w:cs="Arial"/>
                <w:sz w:val="16"/>
                <w:szCs w:val="16"/>
              </w:rPr>
            </w:pPr>
            <w:r>
              <w:rPr>
                <w:rFonts w:ascii="Palatino Linotype" w:hAnsi="Palatino Linotype" w:cs="Arial"/>
                <w:sz w:val="16"/>
                <w:szCs w:val="16"/>
              </w:rPr>
              <w:t>Contract Window Treatments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E07" w:rsidRDefault="00734E07">
            <w:pPr>
              <w:rPr>
                <w:rFonts w:ascii="Palatino Linotype" w:hAnsi="Palatino Linotype" w:cs="Arial"/>
                <w:sz w:val="16"/>
                <w:szCs w:val="16"/>
              </w:rPr>
            </w:pPr>
            <w:r>
              <w:rPr>
                <w:rFonts w:ascii="Palatino Linotype" w:hAnsi="Palatino Linotype" w:cs="Arial"/>
                <w:sz w:val="16"/>
                <w:szCs w:val="16"/>
              </w:rPr>
              <w:t>Sharon Segall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E07" w:rsidRDefault="00734E07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>
              <w:rPr>
                <w:rFonts w:ascii="Palatino Linotype" w:hAnsi="Palatino Linotype" w:cs="Arial"/>
                <w:sz w:val="16"/>
                <w:szCs w:val="16"/>
              </w:rPr>
              <w:t>336 299-1091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E07" w:rsidRDefault="00241B57">
            <w:pPr>
              <w:rPr>
                <w:rFonts w:ascii="Palatino Linotype" w:hAnsi="Palatino Linotype" w:cs="Arial"/>
                <w:color w:val="0000FF"/>
                <w:sz w:val="16"/>
                <w:szCs w:val="16"/>
                <w:u w:val="single"/>
              </w:rPr>
            </w:pPr>
            <w:hyperlink r:id="rId8" w:history="1">
              <w:r w:rsidR="00734E07">
                <w:rPr>
                  <w:rStyle w:val="Hyperlink"/>
                  <w:rFonts w:ascii="Palatino Linotype" w:hAnsi="Palatino Linotype" w:cs="Arial"/>
                  <w:sz w:val="16"/>
                  <w:szCs w:val="16"/>
                </w:rPr>
                <w:t>sharon@contractwindowtreatmentsinc.com</w:t>
              </w:r>
            </w:hyperlink>
          </w:p>
        </w:tc>
      </w:tr>
      <w:tr w:rsidR="00734E07" w:rsidRPr="00C90BB8" w:rsidTr="00734E07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E07" w:rsidRDefault="00734E07">
            <w:pPr>
              <w:rPr>
                <w:rFonts w:ascii="Palatino Linotype" w:hAnsi="Palatino Linotype" w:cs="Arial"/>
                <w:sz w:val="16"/>
                <w:szCs w:val="16"/>
              </w:rPr>
            </w:pPr>
            <w:r>
              <w:rPr>
                <w:rFonts w:ascii="Palatino Linotype" w:hAnsi="Palatino Linotype" w:cs="Arial"/>
                <w:sz w:val="16"/>
                <w:szCs w:val="16"/>
              </w:rPr>
              <w:t>Marietta Drapery &amp; Window Coverings Co. Inc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E07" w:rsidRDefault="00734E07">
            <w:pPr>
              <w:rPr>
                <w:rFonts w:ascii="Palatino Linotype" w:hAnsi="Palatino Linotype" w:cs="Arial"/>
                <w:sz w:val="16"/>
                <w:szCs w:val="16"/>
              </w:rPr>
            </w:pPr>
            <w:r>
              <w:rPr>
                <w:rFonts w:ascii="Palatino Linotype" w:hAnsi="Palatino Linotype" w:cs="Arial"/>
                <w:sz w:val="16"/>
                <w:szCs w:val="16"/>
              </w:rPr>
              <w:t>Cindy Leonard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E07" w:rsidRDefault="00734E07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>
              <w:rPr>
                <w:rFonts w:ascii="Palatino Linotype" w:hAnsi="Palatino Linotype" w:cs="Arial"/>
                <w:sz w:val="16"/>
                <w:szCs w:val="16"/>
              </w:rPr>
              <w:t>770-431-0183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E07" w:rsidRDefault="00241B57">
            <w:pPr>
              <w:rPr>
                <w:rFonts w:ascii="Palatino Linotype" w:hAnsi="Palatino Linotype" w:cs="Arial"/>
                <w:color w:val="0000FF"/>
                <w:sz w:val="16"/>
                <w:szCs w:val="16"/>
                <w:u w:val="single"/>
              </w:rPr>
            </w:pPr>
            <w:hyperlink r:id="rId9" w:history="1">
              <w:r w:rsidR="00734E07">
                <w:rPr>
                  <w:rStyle w:val="Hyperlink"/>
                  <w:rFonts w:ascii="Palatino Linotype" w:hAnsi="Palatino Linotype" w:cs="Arial"/>
                  <w:sz w:val="16"/>
                  <w:szCs w:val="16"/>
                </w:rPr>
                <w:t>cleonard@mariettadrapery.com</w:t>
              </w:r>
            </w:hyperlink>
          </w:p>
        </w:tc>
      </w:tr>
      <w:tr w:rsidR="00734E07" w:rsidRPr="00C90BB8" w:rsidTr="00734E07">
        <w:trPr>
          <w:trHeight w:val="323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E07" w:rsidRDefault="00734E07">
            <w:pPr>
              <w:rPr>
                <w:rFonts w:ascii="Palatino Linotype" w:hAnsi="Palatino Linotype" w:cs="Arial"/>
                <w:sz w:val="16"/>
                <w:szCs w:val="16"/>
              </w:rPr>
            </w:pPr>
            <w:r>
              <w:rPr>
                <w:rFonts w:ascii="Palatino Linotype" w:hAnsi="Palatino Linotype" w:cs="Arial"/>
                <w:sz w:val="16"/>
                <w:szCs w:val="16"/>
              </w:rPr>
              <w:t>The Blind Man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E07" w:rsidRDefault="00734E07">
            <w:pPr>
              <w:rPr>
                <w:rFonts w:ascii="Palatino Linotype" w:hAnsi="Palatino Linotype" w:cs="Arial"/>
                <w:sz w:val="16"/>
                <w:szCs w:val="16"/>
              </w:rPr>
            </w:pPr>
            <w:r>
              <w:rPr>
                <w:rFonts w:ascii="Palatino Linotype" w:hAnsi="Palatino Linotype" w:cs="Arial"/>
                <w:sz w:val="16"/>
                <w:szCs w:val="16"/>
              </w:rPr>
              <w:t>Garrett Garland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E07" w:rsidRDefault="00734E07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>
              <w:rPr>
                <w:rFonts w:ascii="Palatino Linotype" w:hAnsi="Palatino Linotype" w:cs="Arial"/>
                <w:sz w:val="16"/>
                <w:szCs w:val="16"/>
              </w:rPr>
              <w:t>704-454-7040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E07" w:rsidRDefault="00241B57">
            <w:pPr>
              <w:rPr>
                <w:rFonts w:ascii="Palatino Linotype" w:hAnsi="Palatino Linotype" w:cs="Arial"/>
                <w:color w:val="0000FF"/>
                <w:sz w:val="16"/>
                <w:szCs w:val="16"/>
                <w:u w:val="single"/>
              </w:rPr>
            </w:pPr>
            <w:hyperlink r:id="rId10" w:history="1">
              <w:r w:rsidR="00734E07">
                <w:rPr>
                  <w:rStyle w:val="Hyperlink"/>
                  <w:rFonts w:ascii="Palatino Linotype" w:hAnsi="Palatino Linotype" w:cs="Arial"/>
                  <w:sz w:val="16"/>
                  <w:szCs w:val="16"/>
                </w:rPr>
                <w:t>theblindman@vnet.net</w:t>
              </w:r>
            </w:hyperlink>
          </w:p>
        </w:tc>
      </w:tr>
      <w:tr w:rsidR="00734E07" w:rsidRPr="00C90BB8" w:rsidTr="00734E07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E07" w:rsidRDefault="00734E07">
            <w:pPr>
              <w:rPr>
                <w:rFonts w:ascii="Palatino Linotype" w:hAnsi="Palatino Linotype" w:cs="Arial"/>
                <w:sz w:val="16"/>
                <w:szCs w:val="16"/>
              </w:rPr>
            </w:pPr>
            <w:r>
              <w:rPr>
                <w:rFonts w:ascii="Palatino Linotype" w:hAnsi="Palatino Linotype" w:cs="Arial"/>
                <w:sz w:val="16"/>
                <w:szCs w:val="16"/>
              </w:rPr>
              <w:t>United Supply Company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E07" w:rsidRDefault="00734E07">
            <w:pPr>
              <w:rPr>
                <w:rFonts w:ascii="Palatino Linotype" w:hAnsi="Palatino Linotype" w:cs="Arial"/>
                <w:sz w:val="16"/>
                <w:szCs w:val="16"/>
              </w:rPr>
            </w:pPr>
            <w:r>
              <w:rPr>
                <w:rFonts w:ascii="Palatino Linotype" w:hAnsi="Palatino Linotype" w:cs="Arial"/>
                <w:sz w:val="16"/>
                <w:szCs w:val="16"/>
              </w:rPr>
              <w:t>Drew Lewis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E07" w:rsidRDefault="00734E07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>
              <w:rPr>
                <w:rFonts w:ascii="Palatino Linotype" w:hAnsi="Palatino Linotype" w:cs="Arial"/>
                <w:sz w:val="16"/>
                <w:szCs w:val="16"/>
              </w:rPr>
              <w:t>704-587-1626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E07" w:rsidRDefault="00241B57">
            <w:pPr>
              <w:rPr>
                <w:rFonts w:ascii="Palatino Linotype" w:hAnsi="Palatino Linotype" w:cs="Arial"/>
                <w:color w:val="0000FF"/>
                <w:sz w:val="16"/>
                <w:szCs w:val="16"/>
                <w:u w:val="single"/>
              </w:rPr>
            </w:pPr>
            <w:hyperlink r:id="rId11" w:history="1">
              <w:r w:rsidR="00734E07">
                <w:rPr>
                  <w:rStyle w:val="Hyperlink"/>
                  <w:rFonts w:ascii="Palatino Linotype" w:hAnsi="Palatino Linotype" w:cs="Arial"/>
                  <w:sz w:val="16"/>
                  <w:szCs w:val="16"/>
                </w:rPr>
                <w:t>dlewis@unitedsupplyco.com</w:t>
              </w:r>
            </w:hyperlink>
          </w:p>
        </w:tc>
      </w:tr>
      <w:tr w:rsidR="00C90BB8" w:rsidRPr="00C90BB8" w:rsidTr="00734E07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90BB8" w:rsidRPr="00C90BB8" w:rsidRDefault="00C90BB8" w:rsidP="00C90BB8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color w:val="auto"/>
                <w:sz w:val="16"/>
                <w:szCs w:val="16"/>
              </w:rPr>
            </w:pPr>
            <w:r w:rsidRPr="00C90BB8">
              <w:rPr>
                <w:rFonts w:ascii="Palatino Linotype" w:eastAsia="Times New Roman" w:hAnsi="Palatino Linotype" w:cs="Arial"/>
                <w:b/>
                <w:bCs/>
                <w:color w:val="auto"/>
                <w:sz w:val="16"/>
                <w:szCs w:val="16"/>
              </w:rPr>
              <w:t>15-004 Testing and Balancing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90BB8" w:rsidRPr="00C90BB8" w:rsidRDefault="00C90BB8" w:rsidP="00C90BB8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color w:val="auto"/>
                <w:sz w:val="16"/>
                <w:szCs w:val="16"/>
              </w:rPr>
            </w:pPr>
            <w:r w:rsidRPr="00C90BB8">
              <w:rPr>
                <w:rFonts w:ascii="Palatino Linotype" w:eastAsia="Times New Roman" w:hAnsi="Palatino Linotype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90BB8" w:rsidRPr="00C90BB8" w:rsidRDefault="00C90BB8" w:rsidP="00C90BB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color w:val="auto"/>
                <w:sz w:val="16"/>
                <w:szCs w:val="16"/>
              </w:rPr>
            </w:pPr>
            <w:r w:rsidRPr="00C90BB8">
              <w:rPr>
                <w:rFonts w:ascii="Palatino Linotype" w:eastAsia="Times New Roman" w:hAnsi="Palatino Linotype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90BB8" w:rsidRPr="00C90BB8" w:rsidRDefault="00C90BB8" w:rsidP="00C90BB8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color w:val="auto"/>
                <w:sz w:val="16"/>
                <w:szCs w:val="16"/>
              </w:rPr>
            </w:pPr>
            <w:r w:rsidRPr="00C90BB8">
              <w:rPr>
                <w:rFonts w:ascii="Palatino Linotype" w:eastAsia="Times New Roman" w:hAnsi="Palatino Linotype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C90BB8" w:rsidRPr="00C90BB8" w:rsidTr="00734E07">
        <w:trPr>
          <w:trHeight w:val="432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BB8" w:rsidRPr="00C90BB8" w:rsidRDefault="00C90BB8" w:rsidP="00C90BB8">
            <w:pPr>
              <w:spacing w:after="0" w:line="240" w:lineRule="auto"/>
              <w:rPr>
                <w:rFonts w:ascii="Palatino Linotype" w:eastAsia="Times New Roman" w:hAnsi="Palatino Linotype" w:cs="Arial"/>
                <w:color w:val="auto"/>
                <w:sz w:val="16"/>
                <w:szCs w:val="16"/>
              </w:rPr>
            </w:pPr>
            <w:r w:rsidRPr="00C90BB8">
              <w:rPr>
                <w:rFonts w:ascii="Palatino Linotype" w:eastAsia="Times New Roman" w:hAnsi="Palatino Linotype" w:cs="Arial"/>
                <w:color w:val="auto"/>
                <w:sz w:val="16"/>
                <w:szCs w:val="16"/>
              </w:rPr>
              <w:t xml:space="preserve">Airflow Experts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BB8" w:rsidRPr="00C90BB8" w:rsidRDefault="00C90BB8" w:rsidP="00C90BB8">
            <w:pPr>
              <w:spacing w:after="0" w:line="240" w:lineRule="auto"/>
              <w:rPr>
                <w:rFonts w:ascii="Palatino Linotype" w:eastAsia="Times New Roman" w:hAnsi="Palatino Linotype" w:cs="Arial"/>
                <w:color w:val="auto"/>
                <w:sz w:val="16"/>
                <w:szCs w:val="16"/>
              </w:rPr>
            </w:pPr>
            <w:r w:rsidRPr="00C90BB8">
              <w:rPr>
                <w:rFonts w:ascii="Palatino Linotype" w:eastAsia="Times New Roman" w:hAnsi="Palatino Linotype" w:cs="Arial"/>
                <w:color w:val="auto"/>
                <w:sz w:val="16"/>
                <w:szCs w:val="16"/>
              </w:rPr>
              <w:t>Candy Clarke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BB8" w:rsidRPr="00C90BB8" w:rsidRDefault="00C90BB8" w:rsidP="00C90BB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auto"/>
                <w:sz w:val="16"/>
                <w:szCs w:val="16"/>
              </w:rPr>
            </w:pPr>
            <w:r w:rsidRPr="00C90BB8">
              <w:rPr>
                <w:rFonts w:ascii="Palatino Linotype" w:eastAsia="Times New Roman" w:hAnsi="Palatino Linotype" w:cs="Arial"/>
                <w:color w:val="auto"/>
                <w:sz w:val="16"/>
                <w:szCs w:val="16"/>
              </w:rPr>
              <w:t>336-229-1470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BB8" w:rsidRPr="00C90BB8" w:rsidRDefault="00241B57" w:rsidP="00C90BB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Cs w:val="20"/>
                <w:u w:val="single"/>
              </w:rPr>
            </w:pPr>
            <w:hyperlink r:id="rId12" w:history="1">
              <w:r w:rsidR="00C90BB8" w:rsidRPr="00C90BB8">
                <w:rPr>
                  <w:rFonts w:ascii="Arial" w:eastAsia="Times New Roman" w:hAnsi="Arial" w:cs="Arial"/>
                  <w:color w:val="0000FF"/>
                  <w:u w:val="single"/>
                </w:rPr>
                <w:t>candyclarke@airflowexperts.com</w:t>
              </w:r>
            </w:hyperlink>
          </w:p>
        </w:tc>
      </w:tr>
      <w:tr w:rsidR="00C90BB8" w:rsidRPr="00C90BB8" w:rsidTr="00734E07">
        <w:trPr>
          <w:trHeight w:val="432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BB8" w:rsidRPr="00C90BB8" w:rsidRDefault="00C90BB8" w:rsidP="00C90BB8">
            <w:pPr>
              <w:spacing w:after="0" w:line="240" w:lineRule="auto"/>
              <w:rPr>
                <w:rFonts w:ascii="Palatino Linotype" w:eastAsia="Times New Roman" w:hAnsi="Palatino Linotype" w:cs="Arial"/>
                <w:color w:val="auto"/>
                <w:sz w:val="16"/>
                <w:szCs w:val="16"/>
              </w:rPr>
            </w:pPr>
            <w:r w:rsidRPr="00C90BB8">
              <w:rPr>
                <w:rFonts w:ascii="Palatino Linotype" w:eastAsia="Times New Roman" w:hAnsi="Palatino Linotype" w:cs="Arial"/>
                <w:color w:val="auto"/>
                <w:sz w:val="16"/>
                <w:szCs w:val="16"/>
              </w:rPr>
              <w:t>Building Environmental Systems Testing, Inc. (BEST)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BB8" w:rsidRPr="00C90BB8" w:rsidRDefault="00C90BB8" w:rsidP="00C90BB8">
            <w:pPr>
              <w:spacing w:after="0" w:line="240" w:lineRule="auto"/>
              <w:rPr>
                <w:rFonts w:ascii="Palatino Linotype" w:eastAsia="Times New Roman" w:hAnsi="Palatino Linotype" w:cs="Arial"/>
                <w:color w:val="auto"/>
                <w:sz w:val="16"/>
                <w:szCs w:val="16"/>
              </w:rPr>
            </w:pPr>
            <w:r w:rsidRPr="00C90BB8">
              <w:rPr>
                <w:rFonts w:ascii="Palatino Linotype" w:eastAsia="Times New Roman" w:hAnsi="Palatino Linotype" w:cs="Arial"/>
                <w:color w:val="auto"/>
                <w:sz w:val="16"/>
                <w:szCs w:val="16"/>
              </w:rPr>
              <w:t>Henry Long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BB8" w:rsidRPr="00C90BB8" w:rsidRDefault="00C90BB8" w:rsidP="00C90BB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auto"/>
                <w:sz w:val="16"/>
                <w:szCs w:val="16"/>
              </w:rPr>
            </w:pPr>
            <w:r w:rsidRPr="00C90BB8">
              <w:rPr>
                <w:rFonts w:ascii="Palatino Linotype" w:eastAsia="Times New Roman" w:hAnsi="Palatino Linotype" w:cs="Arial"/>
                <w:color w:val="auto"/>
                <w:sz w:val="16"/>
                <w:szCs w:val="16"/>
              </w:rPr>
              <w:t>252-291-5100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BB8" w:rsidRPr="00C90BB8" w:rsidRDefault="00241B57" w:rsidP="00C90BB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Cs w:val="20"/>
                <w:u w:val="single"/>
              </w:rPr>
            </w:pPr>
            <w:hyperlink r:id="rId13" w:history="1">
              <w:r w:rsidR="00C90BB8" w:rsidRPr="00C90BB8">
                <w:rPr>
                  <w:rFonts w:ascii="Arial" w:eastAsia="Times New Roman" w:hAnsi="Arial" w:cs="Arial"/>
                  <w:color w:val="0000FF"/>
                  <w:u w:val="single"/>
                </w:rPr>
                <w:t>hlong@bestinc.us</w:t>
              </w:r>
            </w:hyperlink>
          </w:p>
        </w:tc>
      </w:tr>
      <w:tr w:rsidR="00C90BB8" w:rsidRPr="00C90BB8" w:rsidTr="00734E07">
        <w:trPr>
          <w:trHeight w:val="432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BB8" w:rsidRPr="00C90BB8" w:rsidRDefault="00C90BB8" w:rsidP="00C90BB8">
            <w:pPr>
              <w:spacing w:after="0" w:line="240" w:lineRule="auto"/>
              <w:rPr>
                <w:rFonts w:ascii="Palatino Linotype" w:eastAsia="Times New Roman" w:hAnsi="Palatino Linotype" w:cs="Arial"/>
                <w:color w:val="auto"/>
                <w:sz w:val="16"/>
                <w:szCs w:val="16"/>
              </w:rPr>
            </w:pPr>
            <w:r w:rsidRPr="00C90BB8">
              <w:rPr>
                <w:rFonts w:ascii="Palatino Linotype" w:eastAsia="Times New Roman" w:hAnsi="Palatino Linotype" w:cs="Arial"/>
                <w:color w:val="auto"/>
                <w:sz w:val="16"/>
                <w:szCs w:val="16"/>
              </w:rPr>
              <w:t>Comfort Controls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BB8" w:rsidRPr="00C90BB8" w:rsidRDefault="00C90BB8" w:rsidP="00C90BB8">
            <w:pPr>
              <w:spacing w:after="0" w:line="240" w:lineRule="auto"/>
              <w:rPr>
                <w:rFonts w:ascii="Palatino Linotype" w:eastAsia="Times New Roman" w:hAnsi="Palatino Linotype" w:cs="Arial"/>
                <w:color w:val="auto"/>
                <w:sz w:val="16"/>
                <w:szCs w:val="16"/>
              </w:rPr>
            </w:pPr>
            <w:r w:rsidRPr="00C90BB8">
              <w:rPr>
                <w:rFonts w:ascii="Palatino Linotype" w:eastAsia="Times New Roman" w:hAnsi="Palatino Linotype" w:cs="Arial"/>
                <w:color w:val="auto"/>
                <w:sz w:val="16"/>
                <w:szCs w:val="16"/>
              </w:rPr>
              <w:t>Gilbert Przybyiski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BB8" w:rsidRPr="00C90BB8" w:rsidRDefault="00C90BB8" w:rsidP="00C90BB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auto"/>
                <w:sz w:val="16"/>
                <w:szCs w:val="16"/>
              </w:rPr>
            </w:pPr>
            <w:r w:rsidRPr="00C90BB8">
              <w:rPr>
                <w:rFonts w:ascii="Palatino Linotype" w:eastAsia="Times New Roman" w:hAnsi="Palatino Linotype" w:cs="Arial"/>
                <w:color w:val="auto"/>
                <w:sz w:val="16"/>
                <w:szCs w:val="16"/>
              </w:rPr>
              <w:t>919-381-5065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BB8" w:rsidRPr="00C90BB8" w:rsidRDefault="00C90BB8" w:rsidP="00C90BB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Cs w:val="20"/>
                <w:u w:val="single"/>
              </w:rPr>
            </w:pPr>
            <w:r w:rsidRPr="00C90BB8">
              <w:rPr>
                <w:rFonts w:ascii="Arial" w:eastAsia="Times New Roman" w:hAnsi="Arial" w:cs="Arial"/>
                <w:color w:val="0000FF"/>
                <w:szCs w:val="20"/>
                <w:u w:val="single"/>
              </w:rPr>
              <w:t>gilp@comfortcontrolbalance.com</w:t>
            </w:r>
          </w:p>
        </w:tc>
      </w:tr>
      <w:tr w:rsidR="00C90BB8" w:rsidRPr="00C90BB8" w:rsidTr="00734E07">
        <w:trPr>
          <w:trHeight w:val="432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BB8" w:rsidRPr="00C90BB8" w:rsidRDefault="00C90BB8" w:rsidP="00C90BB8">
            <w:pPr>
              <w:spacing w:after="0" w:line="240" w:lineRule="auto"/>
              <w:rPr>
                <w:rFonts w:ascii="Palatino Linotype" w:eastAsia="Times New Roman" w:hAnsi="Palatino Linotype" w:cs="Arial"/>
                <w:color w:val="auto"/>
                <w:sz w:val="16"/>
                <w:szCs w:val="16"/>
              </w:rPr>
            </w:pPr>
            <w:r w:rsidRPr="00C90BB8">
              <w:rPr>
                <w:rFonts w:ascii="Palatino Linotype" w:eastAsia="Times New Roman" w:hAnsi="Palatino Linotype" w:cs="Arial"/>
                <w:color w:val="auto"/>
                <w:sz w:val="16"/>
                <w:szCs w:val="16"/>
              </w:rPr>
              <w:t>Palmetto Air &amp; Water Balance, Inc.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BB8" w:rsidRPr="00C90BB8" w:rsidRDefault="00C90BB8" w:rsidP="00C90BB8">
            <w:pPr>
              <w:spacing w:after="0" w:line="240" w:lineRule="auto"/>
              <w:rPr>
                <w:rFonts w:ascii="Palatino Linotype" w:eastAsia="Times New Roman" w:hAnsi="Palatino Linotype" w:cs="Arial"/>
                <w:color w:val="auto"/>
                <w:sz w:val="16"/>
                <w:szCs w:val="16"/>
              </w:rPr>
            </w:pPr>
            <w:r w:rsidRPr="00C90BB8">
              <w:rPr>
                <w:rFonts w:ascii="Palatino Linotype" w:eastAsia="Times New Roman" w:hAnsi="Palatino Linotype" w:cs="Arial"/>
                <w:color w:val="auto"/>
                <w:sz w:val="16"/>
                <w:szCs w:val="16"/>
              </w:rPr>
              <w:t>Brad Smith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BB8" w:rsidRPr="00C90BB8" w:rsidRDefault="00C90BB8" w:rsidP="00C90BB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auto"/>
                <w:sz w:val="16"/>
                <w:szCs w:val="16"/>
              </w:rPr>
            </w:pPr>
            <w:r w:rsidRPr="00C90BB8">
              <w:rPr>
                <w:rFonts w:ascii="Palatino Linotype" w:eastAsia="Times New Roman" w:hAnsi="Palatino Linotype" w:cs="Arial"/>
                <w:color w:val="auto"/>
                <w:sz w:val="16"/>
                <w:szCs w:val="16"/>
              </w:rPr>
              <w:t>704-587-7073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BB8" w:rsidRPr="00C90BB8" w:rsidRDefault="00241B57" w:rsidP="00C90BB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Cs w:val="20"/>
                <w:u w:val="single"/>
              </w:rPr>
            </w:pPr>
            <w:hyperlink r:id="rId14" w:history="1">
              <w:r w:rsidR="00C90BB8" w:rsidRPr="00C90BB8">
                <w:rPr>
                  <w:rFonts w:ascii="Arial" w:eastAsia="Times New Roman" w:hAnsi="Arial" w:cs="Arial"/>
                  <w:color w:val="0000FF"/>
                  <w:u w:val="single"/>
                </w:rPr>
                <w:t>bsmith@palmettoairbalance.com</w:t>
              </w:r>
            </w:hyperlink>
          </w:p>
        </w:tc>
      </w:tr>
      <w:tr w:rsidR="00C90BB8" w:rsidRPr="00C90BB8" w:rsidTr="00734E07">
        <w:trPr>
          <w:trHeight w:val="432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BB8" w:rsidRPr="00C90BB8" w:rsidRDefault="00C90BB8" w:rsidP="00C90BB8">
            <w:pPr>
              <w:spacing w:after="0" w:line="240" w:lineRule="auto"/>
              <w:rPr>
                <w:rFonts w:ascii="Palatino Linotype" w:eastAsia="Times New Roman" w:hAnsi="Palatino Linotype" w:cs="Arial"/>
                <w:color w:val="auto"/>
                <w:sz w:val="16"/>
                <w:szCs w:val="16"/>
              </w:rPr>
            </w:pPr>
            <w:r w:rsidRPr="00C90BB8">
              <w:rPr>
                <w:rFonts w:ascii="Palatino Linotype" w:eastAsia="Times New Roman" w:hAnsi="Palatino Linotype" w:cs="Arial"/>
                <w:color w:val="auto"/>
                <w:sz w:val="16"/>
                <w:szCs w:val="16"/>
              </w:rPr>
              <w:t>Phoenix Agency of NC, The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BB8" w:rsidRPr="00C90BB8" w:rsidRDefault="00C90BB8" w:rsidP="00C90BB8">
            <w:pPr>
              <w:spacing w:after="0" w:line="240" w:lineRule="auto"/>
              <w:rPr>
                <w:rFonts w:ascii="Palatino Linotype" w:eastAsia="Times New Roman" w:hAnsi="Palatino Linotype" w:cs="Arial"/>
                <w:color w:val="auto"/>
                <w:sz w:val="16"/>
                <w:szCs w:val="16"/>
              </w:rPr>
            </w:pPr>
            <w:r w:rsidRPr="00C90BB8">
              <w:rPr>
                <w:rFonts w:ascii="Palatino Linotype" w:eastAsia="Times New Roman" w:hAnsi="Palatino Linotype" w:cs="Arial"/>
                <w:color w:val="auto"/>
                <w:sz w:val="16"/>
                <w:szCs w:val="16"/>
              </w:rPr>
              <w:t>Rafail Mebel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BB8" w:rsidRPr="00C90BB8" w:rsidRDefault="00C90BB8" w:rsidP="00C90BB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auto"/>
                <w:sz w:val="16"/>
                <w:szCs w:val="16"/>
              </w:rPr>
            </w:pPr>
            <w:r w:rsidRPr="00C90BB8">
              <w:rPr>
                <w:rFonts w:ascii="Palatino Linotype" w:eastAsia="Times New Roman" w:hAnsi="Palatino Linotype" w:cs="Arial"/>
                <w:color w:val="auto"/>
                <w:sz w:val="16"/>
                <w:szCs w:val="16"/>
              </w:rPr>
              <w:t>336-744-1998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BB8" w:rsidRPr="00C90BB8" w:rsidRDefault="00241B57" w:rsidP="00C90BB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Cs w:val="20"/>
                <w:u w:val="single"/>
              </w:rPr>
            </w:pPr>
            <w:hyperlink r:id="rId15" w:history="1">
              <w:r w:rsidR="00C90BB8" w:rsidRPr="00C90BB8">
                <w:rPr>
                  <w:rFonts w:ascii="Arial" w:eastAsia="Times New Roman" w:hAnsi="Arial" w:cs="Arial"/>
                  <w:color w:val="0000FF"/>
                  <w:u w:val="single"/>
                </w:rPr>
                <w:t>rafail.mebel@nc-phoenix.com</w:t>
              </w:r>
            </w:hyperlink>
          </w:p>
        </w:tc>
      </w:tr>
      <w:tr w:rsidR="00C90BB8" w:rsidRPr="00C90BB8" w:rsidTr="00734E07">
        <w:trPr>
          <w:trHeight w:val="432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BB8" w:rsidRPr="00C90BB8" w:rsidRDefault="00C90BB8" w:rsidP="00C90BB8">
            <w:pPr>
              <w:spacing w:after="0" w:line="240" w:lineRule="auto"/>
              <w:rPr>
                <w:rFonts w:ascii="Palatino Linotype" w:eastAsia="Times New Roman" w:hAnsi="Palatino Linotype" w:cs="Arial"/>
                <w:color w:val="auto"/>
                <w:sz w:val="16"/>
                <w:szCs w:val="16"/>
              </w:rPr>
            </w:pPr>
            <w:r w:rsidRPr="00C90BB8">
              <w:rPr>
                <w:rFonts w:ascii="Palatino Linotype" w:eastAsia="Times New Roman" w:hAnsi="Palatino Linotype" w:cs="Arial"/>
                <w:color w:val="auto"/>
                <w:sz w:val="16"/>
                <w:szCs w:val="16"/>
              </w:rPr>
              <w:t>Research Air Flo, Inc.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BB8" w:rsidRPr="00C90BB8" w:rsidRDefault="00C90BB8" w:rsidP="00C90BB8">
            <w:pPr>
              <w:spacing w:after="0" w:line="240" w:lineRule="auto"/>
              <w:rPr>
                <w:rFonts w:ascii="Palatino Linotype" w:eastAsia="Times New Roman" w:hAnsi="Palatino Linotype" w:cs="Arial"/>
                <w:color w:val="auto"/>
                <w:sz w:val="16"/>
                <w:szCs w:val="16"/>
              </w:rPr>
            </w:pPr>
            <w:r w:rsidRPr="00C90BB8">
              <w:rPr>
                <w:rFonts w:ascii="Palatino Linotype" w:eastAsia="Times New Roman" w:hAnsi="Palatino Linotype" w:cs="Arial"/>
                <w:color w:val="auto"/>
                <w:sz w:val="16"/>
                <w:szCs w:val="16"/>
              </w:rPr>
              <w:t>Michael DeSimone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BB8" w:rsidRPr="00C90BB8" w:rsidRDefault="00C90BB8" w:rsidP="00C90BB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auto"/>
                <w:sz w:val="16"/>
                <w:szCs w:val="16"/>
              </w:rPr>
            </w:pPr>
            <w:r w:rsidRPr="00C90BB8">
              <w:rPr>
                <w:rFonts w:ascii="Palatino Linotype" w:eastAsia="Times New Roman" w:hAnsi="Palatino Linotype" w:cs="Arial"/>
                <w:color w:val="auto"/>
                <w:sz w:val="16"/>
                <w:szCs w:val="16"/>
              </w:rPr>
              <w:t>704-321-0491</w:t>
            </w:r>
          </w:p>
        </w:tc>
        <w:tc>
          <w:tcPr>
            <w:tcW w:w="3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BB8" w:rsidRPr="00C90BB8" w:rsidRDefault="00241B57" w:rsidP="00C90BB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Cs w:val="20"/>
                <w:u w:val="single"/>
              </w:rPr>
            </w:pPr>
            <w:hyperlink r:id="rId16" w:history="1">
              <w:r w:rsidR="00C90BB8" w:rsidRPr="00C90BB8">
                <w:rPr>
                  <w:rFonts w:ascii="Arial" w:eastAsia="Times New Roman" w:hAnsi="Arial" w:cs="Arial"/>
                  <w:color w:val="0000FF"/>
                  <w:u w:val="single"/>
                </w:rPr>
                <w:t>miked@researchairflo.com</w:t>
              </w:r>
            </w:hyperlink>
          </w:p>
        </w:tc>
      </w:tr>
    </w:tbl>
    <w:p w:rsidR="00C90BB8" w:rsidRDefault="00C90BB8"/>
    <w:sectPr w:rsidR="00C90BB8" w:rsidSect="00181B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BB8"/>
    <w:rsid w:val="00181B43"/>
    <w:rsid w:val="001A65BF"/>
    <w:rsid w:val="001C1C69"/>
    <w:rsid w:val="00224A4F"/>
    <w:rsid w:val="00241B57"/>
    <w:rsid w:val="003B3355"/>
    <w:rsid w:val="004D5578"/>
    <w:rsid w:val="005440ED"/>
    <w:rsid w:val="00734E07"/>
    <w:rsid w:val="0079671F"/>
    <w:rsid w:val="009333EC"/>
    <w:rsid w:val="00C03500"/>
    <w:rsid w:val="00C90BB8"/>
    <w:rsid w:val="00F3149E"/>
    <w:rsid w:val="00FD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color w:val="000000" w:themeColor="text1"/>
        <w:szCs w:val="27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B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90B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color w:val="000000" w:themeColor="text1"/>
        <w:szCs w:val="27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B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90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1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ron@contractwindowtreatmentsinc.com" TargetMode="External"/><Relationship Id="rId13" Type="http://schemas.openxmlformats.org/officeDocument/2006/relationships/hyperlink" Target="mailto:hlong@bestinc.u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owens@cssautomation.com" TargetMode="External"/><Relationship Id="rId12" Type="http://schemas.openxmlformats.org/officeDocument/2006/relationships/hyperlink" Target="mailto:candyclarke@airflowexperts.com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miked@researchairflo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TammyD@CommonwealthBlinds.com" TargetMode="External"/><Relationship Id="rId11" Type="http://schemas.openxmlformats.org/officeDocument/2006/relationships/hyperlink" Target="mailto:dlewis@unitedsupplyco.com" TargetMode="External"/><Relationship Id="rId5" Type="http://schemas.openxmlformats.org/officeDocument/2006/relationships/hyperlink" Target="mailto:tcrawford@awcproducts.com" TargetMode="External"/><Relationship Id="rId15" Type="http://schemas.openxmlformats.org/officeDocument/2006/relationships/hyperlink" Target="mailto:rafail.mebel@nc-phoenix.com" TargetMode="External"/><Relationship Id="rId10" Type="http://schemas.openxmlformats.org/officeDocument/2006/relationships/hyperlink" Target="mailto:theblindman@vnet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leonard@mariettadrapery.com" TargetMode="External"/><Relationship Id="rId14" Type="http://schemas.openxmlformats.org/officeDocument/2006/relationships/hyperlink" Target="mailto:bsmith@palmettoairbalanc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1562</Characters>
  <Application>Microsoft Office Word</Application>
  <DocSecurity>4</DocSecurity>
  <Lines>13</Lines>
  <Paragraphs>3</Paragraphs>
  <ScaleCrop>false</ScaleCrop>
  <Company>Edifice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Aldridge</dc:creator>
  <cp:lastModifiedBy>Dorothy Vick</cp:lastModifiedBy>
  <cp:revision>2</cp:revision>
  <dcterms:created xsi:type="dcterms:W3CDTF">2012-04-19T18:55:00Z</dcterms:created>
  <dcterms:modified xsi:type="dcterms:W3CDTF">2012-04-19T18:55:00Z</dcterms:modified>
</cp:coreProperties>
</file>