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50" w:rsidRPr="0004763A" w:rsidRDefault="000B5150">
      <w:pPr>
        <w:rPr>
          <w:b/>
          <w:bCs/>
          <w:i/>
          <w:iCs/>
          <w:sz w:val="24"/>
          <w:szCs w:val="22"/>
        </w:rPr>
      </w:pPr>
      <w:bookmarkStart w:id="0" w:name="_GoBack"/>
      <w:bookmarkEnd w:id="0"/>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place">
        <w:smartTag w:uri="urn:schemas-microsoft-com:office:smarttags" w:element="City">
          <w:r w:rsidRPr="0004763A">
            <w:rPr>
              <w:b/>
              <w:bCs/>
              <w:i/>
              <w:iCs/>
              <w:sz w:val="24"/>
              <w:szCs w:val="22"/>
            </w:rPr>
            <w:t>Charlotte</w:t>
          </w:r>
        </w:smartTag>
      </w:smartTag>
    </w:p>
    <w:p w:rsidR="000B5150" w:rsidRPr="0004763A" w:rsidRDefault="003835CA">
      <w:pPr>
        <w:rPr>
          <w:sz w:val="24"/>
          <w:szCs w:val="20"/>
        </w:rPr>
      </w:pPr>
      <w:r w:rsidRPr="0004763A">
        <w:rPr>
          <w:sz w:val="24"/>
          <w:szCs w:val="20"/>
        </w:rPr>
        <w:t>Capital Projects</w:t>
      </w:r>
    </w:p>
    <w:p w:rsidR="000B5150" w:rsidRPr="0004763A" w:rsidRDefault="000B5150">
      <w:pPr>
        <w:rPr>
          <w:b/>
          <w:bCs/>
          <w:sz w:val="24"/>
          <w:szCs w:val="20"/>
        </w:rPr>
      </w:pPr>
      <w:r w:rsidRPr="0004763A">
        <w:rPr>
          <w:sz w:val="24"/>
          <w:szCs w:val="20"/>
        </w:rPr>
        <w:t xml:space="preserve">Facilities Management </w:t>
      </w:r>
    </w:p>
    <w:p w:rsidR="000B5150" w:rsidRPr="0004763A" w:rsidRDefault="000B5150">
      <w:pPr>
        <w:rPr>
          <w:b/>
          <w:bCs/>
          <w:sz w:val="24"/>
          <w:szCs w:val="20"/>
        </w:rPr>
      </w:pPr>
      <w:smartTag w:uri="urn:schemas-microsoft-com:office:smarttags" w:element="Street">
        <w:smartTag w:uri="urn:schemas-microsoft-com:office:smarttags" w:element="address">
          <w:r w:rsidRPr="0004763A">
            <w:rPr>
              <w:sz w:val="24"/>
              <w:szCs w:val="20"/>
            </w:rPr>
            <w:t>9201 University City Blvd.</w:t>
          </w:r>
        </w:smartTag>
      </w:smartTag>
    </w:p>
    <w:p w:rsidR="000B5150" w:rsidRPr="0004763A" w:rsidRDefault="000B51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rsidR="000B5150" w:rsidRPr="0004763A" w:rsidRDefault="000B5150">
      <w:pPr>
        <w:rPr>
          <w:sz w:val="24"/>
          <w:szCs w:val="20"/>
        </w:rPr>
      </w:pPr>
      <w:r w:rsidRPr="0004763A">
        <w:rPr>
          <w:sz w:val="24"/>
          <w:szCs w:val="20"/>
        </w:rPr>
        <w:t>TEL: 704</w:t>
      </w:r>
      <w:r w:rsidR="001F06A6">
        <w:rPr>
          <w:sz w:val="24"/>
          <w:szCs w:val="20"/>
        </w:rPr>
        <w:t>-</w:t>
      </w:r>
      <w:r w:rsidRPr="0004763A">
        <w:rPr>
          <w:sz w:val="24"/>
          <w:szCs w:val="20"/>
        </w:rPr>
        <w:t>687-</w:t>
      </w:r>
      <w:r w:rsidR="004354F5">
        <w:rPr>
          <w:sz w:val="24"/>
          <w:szCs w:val="20"/>
        </w:rPr>
        <w:t>0615</w:t>
      </w:r>
    </w:p>
    <w:p w:rsidR="000B5150" w:rsidRPr="0004763A" w:rsidRDefault="000B5150">
      <w:pPr>
        <w:rPr>
          <w:sz w:val="24"/>
        </w:rPr>
      </w:pPr>
    </w:p>
    <w:p w:rsidR="002E6428" w:rsidRPr="00A75836"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rsidR="000B5150" w:rsidRPr="00A75836" w:rsidRDefault="00C37E43" w:rsidP="002E6428">
      <w:pPr>
        <w:ind w:left="720" w:firstLine="720"/>
        <w:rPr>
          <w:b/>
          <w:bCs/>
          <w:sz w:val="24"/>
        </w:rPr>
      </w:pPr>
      <w:r>
        <w:rPr>
          <w:b/>
          <w:sz w:val="24"/>
          <w:szCs w:val="20"/>
        </w:rPr>
        <w:t>Atkins Air Handler</w:t>
      </w:r>
    </w:p>
    <w:p w:rsidR="002E6428" w:rsidRPr="00A75836"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rsidR="002B7307" w:rsidRPr="00A75836" w:rsidRDefault="0003710C" w:rsidP="002B7307">
      <w:pPr>
        <w:ind w:left="720" w:firstLine="720"/>
        <w:rPr>
          <w:b/>
          <w:bCs/>
          <w:sz w:val="24"/>
          <w:szCs w:val="20"/>
        </w:rPr>
      </w:pPr>
      <w:r w:rsidRPr="00326A5B">
        <w:rPr>
          <w:b/>
          <w:bCs/>
          <w:sz w:val="24"/>
          <w:szCs w:val="20"/>
        </w:rPr>
        <w:t xml:space="preserve">Code </w:t>
      </w:r>
      <w:r w:rsidR="00C37E43">
        <w:rPr>
          <w:b/>
          <w:bCs/>
          <w:sz w:val="24"/>
          <w:szCs w:val="20"/>
        </w:rPr>
        <w:t>417</w:t>
      </w:r>
      <w:r w:rsidR="009C5C5D" w:rsidRPr="00326A5B">
        <w:rPr>
          <w:b/>
          <w:bCs/>
          <w:sz w:val="24"/>
          <w:szCs w:val="20"/>
        </w:rPr>
        <w:t>26</w:t>
      </w:r>
      <w:r w:rsidR="0069090D" w:rsidRPr="00326A5B">
        <w:rPr>
          <w:b/>
          <w:bCs/>
          <w:sz w:val="24"/>
          <w:szCs w:val="20"/>
        </w:rPr>
        <w:t xml:space="preserve"> Item</w:t>
      </w:r>
      <w:r w:rsidR="00186A42" w:rsidRPr="00326A5B">
        <w:rPr>
          <w:b/>
          <w:bCs/>
          <w:sz w:val="24"/>
          <w:szCs w:val="20"/>
        </w:rPr>
        <w:t xml:space="preserve"> </w:t>
      </w:r>
      <w:r w:rsidR="009C5C5D" w:rsidRPr="00326A5B">
        <w:rPr>
          <w:b/>
          <w:bCs/>
          <w:sz w:val="24"/>
          <w:szCs w:val="20"/>
        </w:rPr>
        <w:t>3</w:t>
      </w:r>
      <w:r w:rsidR="00C37E43">
        <w:rPr>
          <w:b/>
          <w:bCs/>
          <w:sz w:val="24"/>
          <w:szCs w:val="20"/>
        </w:rPr>
        <w:t>03</w:t>
      </w:r>
    </w:p>
    <w:p w:rsidR="000B5150" w:rsidRPr="00A75836" w:rsidRDefault="000B5150">
      <w:pPr>
        <w:rPr>
          <w:sz w:val="24"/>
          <w:szCs w:val="20"/>
        </w:rPr>
      </w:pPr>
      <w:r w:rsidRPr="00A75836">
        <w:rPr>
          <w:bCs/>
          <w:sz w:val="24"/>
          <w:szCs w:val="20"/>
        </w:rPr>
        <w:tab/>
        <w:t xml:space="preserve">       </w:t>
      </w:r>
      <w:r w:rsidRPr="00A75836">
        <w:rPr>
          <w:bCs/>
          <w:sz w:val="24"/>
          <w:szCs w:val="20"/>
        </w:rPr>
        <w:tab/>
      </w:r>
    </w:p>
    <w:p w:rsidR="000B5150" w:rsidRPr="0004763A" w:rsidRDefault="000B5150" w:rsidP="00A75836">
      <w:pPr>
        <w:rPr>
          <w:sz w:val="24"/>
        </w:rPr>
      </w:pPr>
    </w:p>
    <w:p w:rsidR="006561A9" w:rsidRPr="006561A9" w:rsidRDefault="000B5150" w:rsidP="00A75836">
      <w:pPr>
        <w:pStyle w:val="BodyText"/>
        <w:jc w:val="left"/>
        <w:rPr>
          <w:sz w:val="24"/>
        </w:rPr>
      </w:pPr>
      <w:r w:rsidRPr="0004763A">
        <w:rPr>
          <w:sz w:val="24"/>
        </w:rPr>
        <w:t xml:space="preserve">Thank you for your interest in the subject project.  This information is being provided to all firms which express an interest in the design of the project.  Limit the size of your submittal document </w:t>
      </w:r>
      <w:r w:rsidRPr="009C5C5D">
        <w:rPr>
          <w:sz w:val="24"/>
        </w:rPr>
        <w:t>to no greater than</w:t>
      </w:r>
      <w:r w:rsidR="000A7D89" w:rsidRPr="009C5C5D">
        <w:rPr>
          <w:sz w:val="24"/>
        </w:rPr>
        <w:t xml:space="preserve"> </w:t>
      </w:r>
      <w:r w:rsidRPr="009C5C5D">
        <w:rPr>
          <w:sz w:val="24"/>
        </w:rPr>
        <w:t>12½ inches in height and 9½ inches in width</w:t>
      </w:r>
      <w:r w:rsidR="002F486C" w:rsidRPr="009C5C5D">
        <w:rPr>
          <w:sz w:val="24"/>
        </w:rPr>
        <w:t xml:space="preserve"> </w:t>
      </w:r>
      <w:r w:rsidR="002F486C" w:rsidRPr="006561A9">
        <w:rPr>
          <w:sz w:val="24"/>
        </w:rPr>
        <w:t xml:space="preserve">maximum </w:t>
      </w:r>
      <w:r w:rsidR="00A77DE3" w:rsidRPr="006561A9">
        <w:rPr>
          <w:sz w:val="24"/>
        </w:rPr>
        <w:t>30</w:t>
      </w:r>
      <w:r w:rsidR="002F486C" w:rsidRPr="006561A9">
        <w:rPr>
          <w:sz w:val="24"/>
        </w:rPr>
        <w:t xml:space="preserve"> pages</w:t>
      </w:r>
      <w:r w:rsidR="000A7D89" w:rsidRPr="006561A9">
        <w:rPr>
          <w:sz w:val="24"/>
        </w:rPr>
        <w:t xml:space="preserve"> – including standard forms</w:t>
      </w:r>
      <w:r w:rsidRPr="006561A9">
        <w:rPr>
          <w:sz w:val="24"/>
        </w:rPr>
        <w:t xml:space="preserve">.  </w:t>
      </w:r>
    </w:p>
    <w:p w:rsidR="006561A9" w:rsidRDefault="006561A9" w:rsidP="00A75836">
      <w:pPr>
        <w:pStyle w:val="BodyText"/>
        <w:jc w:val="left"/>
        <w:rPr>
          <w:sz w:val="24"/>
        </w:rPr>
      </w:pPr>
    </w:p>
    <w:p w:rsidR="006561A9" w:rsidRDefault="000B5150" w:rsidP="00A75836">
      <w:pPr>
        <w:pStyle w:val="BodyText"/>
        <w:jc w:val="left"/>
        <w:rPr>
          <w:sz w:val="24"/>
        </w:rPr>
      </w:pPr>
      <w:r w:rsidRPr="009C5C5D">
        <w:rPr>
          <w:sz w:val="24"/>
        </w:rPr>
        <w:t xml:space="preserve">Submittals are due in my office by </w:t>
      </w:r>
      <w:r w:rsidR="008F3299" w:rsidRPr="009C5C5D">
        <w:rPr>
          <w:sz w:val="24"/>
        </w:rPr>
        <w:t>2</w:t>
      </w:r>
      <w:r w:rsidRPr="009C5C5D">
        <w:rPr>
          <w:sz w:val="24"/>
        </w:rPr>
        <w:t>:00 p.m.,</w:t>
      </w:r>
      <w:r w:rsidR="002E6428" w:rsidRPr="009C5C5D">
        <w:rPr>
          <w:b/>
          <w:sz w:val="24"/>
        </w:rPr>
        <w:t xml:space="preserve"> </w:t>
      </w:r>
      <w:r w:rsidR="002B7307">
        <w:rPr>
          <w:b/>
          <w:sz w:val="24"/>
        </w:rPr>
        <w:t>T</w:t>
      </w:r>
      <w:r w:rsidR="00976794">
        <w:rPr>
          <w:b/>
          <w:sz w:val="24"/>
        </w:rPr>
        <w:t>hursday</w:t>
      </w:r>
      <w:r w:rsidR="002B7307">
        <w:rPr>
          <w:b/>
          <w:sz w:val="24"/>
        </w:rPr>
        <w:t xml:space="preserve">, April </w:t>
      </w:r>
      <w:r w:rsidR="00C37E43">
        <w:rPr>
          <w:b/>
          <w:sz w:val="24"/>
        </w:rPr>
        <w:t>1</w:t>
      </w:r>
      <w:r w:rsidR="00976794">
        <w:rPr>
          <w:b/>
          <w:sz w:val="24"/>
        </w:rPr>
        <w:t>9</w:t>
      </w:r>
      <w:r w:rsidR="009C5C5D" w:rsidRPr="00084A1D">
        <w:rPr>
          <w:b/>
          <w:sz w:val="24"/>
        </w:rPr>
        <w:t>, 201</w:t>
      </w:r>
      <w:r w:rsidR="00C37E43">
        <w:rPr>
          <w:b/>
          <w:sz w:val="24"/>
        </w:rPr>
        <w:t>8</w:t>
      </w:r>
      <w:r w:rsidR="009C5C5D" w:rsidRPr="00084A1D">
        <w:rPr>
          <w:b/>
          <w:sz w:val="24"/>
        </w:rPr>
        <w:t>.</w:t>
      </w:r>
      <w:r w:rsidR="002F486C" w:rsidRPr="009C5C5D">
        <w:rPr>
          <w:sz w:val="24"/>
        </w:rPr>
        <w:t xml:space="preserve"> </w:t>
      </w:r>
      <w:r w:rsidRPr="009C5C5D">
        <w:rPr>
          <w:sz w:val="24"/>
        </w:rPr>
        <w:t xml:space="preserve"> </w:t>
      </w:r>
    </w:p>
    <w:p w:rsidR="006561A9" w:rsidRDefault="006561A9" w:rsidP="00A75836">
      <w:pPr>
        <w:pStyle w:val="BodyText"/>
        <w:jc w:val="left"/>
        <w:rPr>
          <w:sz w:val="24"/>
        </w:rPr>
      </w:pPr>
    </w:p>
    <w:p w:rsidR="00050FE0" w:rsidRPr="00290B43" w:rsidRDefault="000B5150" w:rsidP="00A75836">
      <w:pPr>
        <w:pStyle w:val="BodyText"/>
        <w:jc w:val="left"/>
        <w:rPr>
          <w:b/>
          <w:sz w:val="24"/>
        </w:rPr>
      </w:pPr>
      <w:r w:rsidRPr="009C5C5D">
        <w:rPr>
          <w:b/>
          <w:bCs/>
          <w:sz w:val="24"/>
        </w:rPr>
        <w:t>Do</w:t>
      </w:r>
      <w:r w:rsidRPr="00290B43">
        <w:rPr>
          <w:b/>
          <w:bCs/>
          <w:sz w:val="24"/>
        </w:rPr>
        <w:t xml:space="preserve"> not transmit any submittal information via email.</w:t>
      </w:r>
      <w:r w:rsidRPr="00290B43">
        <w:rPr>
          <w:b/>
          <w:sz w:val="24"/>
        </w:rPr>
        <w:t xml:space="preserve"> </w:t>
      </w:r>
    </w:p>
    <w:p w:rsidR="00050FE0" w:rsidRPr="0004763A" w:rsidRDefault="00050FE0" w:rsidP="00A75836">
      <w:pPr>
        <w:rPr>
          <w:sz w:val="24"/>
          <w:szCs w:val="20"/>
        </w:rPr>
      </w:pPr>
    </w:p>
    <w:p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00FB039A">
        <w:rPr>
          <w:b/>
          <w:sz w:val="24"/>
          <w:szCs w:val="20"/>
          <w:u w:val="single"/>
        </w:rPr>
        <w:t>three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w:t>
      </w:r>
      <w:r w:rsidRPr="0004763A">
        <w:rPr>
          <w:sz w:val="24"/>
          <w:szCs w:val="20"/>
        </w:rPr>
        <w:t>(</w:t>
      </w:r>
      <w:r>
        <w:rPr>
          <w:sz w:val="24"/>
          <w:szCs w:val="20"/>
        </w:rPr>
        <w:t>CD, DVD, USB drive, etc. attached to a print submittal</w:t>
      </w:r>
      <w:r w:rsidRPr="0004763A">
        <w:rPr>
          <w:sz w:val="24"/>
          <w:szCs w:val="20"/>
        </w:rPr>
        <w:t>) to my office at the address noted</w:t>
      </w:r>
      <w:r>
        <w:rPr>
          <w:sz w:val="24"/>
          <w:szCs w:val="20"/>
        </w:rPr>
        <w:t xml:space="preserve"> above.  Each hard copy should be bound together as a document and the digital submission should be assembled into a single file.</w:t>
      </w:r>
    </w:p>
    <w:p w:rsidR="001F15E6" w:rsidRDefault="001F15E6" w:rsidP="00A75836">
      <w:pPr>
        <w:rPr>
          <w:sz w:val="24"/>
          <w:szCs w:val="20"/>
        </w:rPr>
      </w:pPr>
    </w:p>
    <w:p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s will be c</w:t>
      </w:r>
      <w:r w:rsidR="006561A9">
        <w:rPr>
          <w:sz w:val="24"/>
          <w:szCs w:val="20"/>
        </w:rPr>
        <w:t>onducted</w:t>
      </w:r>
      <w:r w:rsidR="00315C71" w:rsidRPr="0004763A">
        <w:rPr>
          <w:sz w:val="24"/>
          <w:szCs w:val="20"/>
        </w:rPr>
        <w:t xml:space="preserve"> in </w:t>
      </w:r>
      <w:r w:rsidR="009C5C5D">
        <w:rPr>
          <w:b/>
          <w:sz w:val="24"/>
          <w:szCs w:val="20"/>
        </w:rPr>
        <w:t>April</w:t>
      </w:r>
      <w:r w:rsidRPr="0004763A">
        <w:rPr>
          <w:sz w:val="24"/>
          <w:szCs w:val="20"/>
        </w:rPr>
        <w:t xml:space="preserve"> and firms </w:t>
      </w:r>
      <w:r w:rsidR="00E34AAE">
        <w:rPr>
          <w:sz w:val="24"/>
          <w:szCs w:val="20"/>
        </w:rPr>
        <w:t xml:space="preserve">selected </w:t>
      </w:r>
      <w:r w:rsidRPr="0004763A">
        <w:rPr>
          <w:sz w:val="24"/>
          <w:szCs w:val="20"/>
        </w:rPr>
        <w:t xml:space="preserve">for interviews will be notified </w:t>
      </w:r>
      <w:r w:rsidR="008146D0" w:rsidRPr="0004763A">
        <w:rPr>
          <w:sz w:val="24"/>
          <w:szCs w:val="20"/>
        </w:rPr>
        <w:t>at that time</w:t>
      </w:r>
      <w:r w:rsidR="00290B43">
        <w:rPr>
          <w:sz w:val="24"/>
        </w:rPr>
        <w:t xml:space="preserve">. </w:t>
      </w:r>
      <w:r w:rsidR="00290B43" w:rsidRPr="00290B43">
        <w:rPr>
          <w:rStyle w:val="normalchar"/>
          <w:sz w:val="24"/>
        </w:rPr>
        <w:t xml:space="preserve">Interviews will be scheduled for </w:t>
      </w:r>
      <w:r w:rsidR="00361788">
        <w:rPr>
          <w:rStyle w:val="normalchar"/>
          <w:sz w:val="24"/>
        </w:rPr>
        <w:t xml:space="preserve">late April </w:t>
      </w:r>
      <w:r w:rsidR="00C37E43">
        <w:rPr>
          <w:rStyle w:val="normalchar"/>
          <w:sz w:val="24"/>
        </w:rPr>
        <w:t>2018</w:t>
      </w:r>
      <w:r w:rsidR="00290B43" w:rsidRPr="00290B43">
        <w:rPr>
          <w:rStyle w:val="normalchar"/>
          <w:sz w:val="24"/>
        </w:rPr>
        <w:t>.</w:t>
      </w:r>
    </w:p>
    <w:p w:rsidR="0074208F" w:rsidRDefault="0074208F" w:rsidP="00A75836">
      <w:pPr>
        <w:rPr>
          <w:sz w:val="24"/>
          <w:szCs w:val="20"/>
        </w:rPr>
      </w:pPr>
    </w:p>
    <w:p w:rsidR="0022240E" w:rsidRPr="0004763A" w:rsidRDefault="000A7D89" w:rsidP="00A75836">
      <w:pPr>
        <w:rPr>
          <w:sz w:val="24"/>
          <w:szCs w:val="20"/>
        </w:rPr>
      </w:pPr>
      <w:r>
        <w:rPr>
          <w:sz w:val="24"/>
          <w:szCs w:val="20"/>
        </w:rPr>
        <w:t xml:space="preserve">Any questions about the project should be directed to the Project Manager for the project, </w:t>
      </w:r>
      <w:r w:rsidR="00C37E43">
        <w:rPr>
          <w:b/>
          <w:sz w:val="24"/>
          <w:szCs w:val="20"/>
        </w:rPr>
        <w:t>Elizabeth Frere</w:t>
      </w:r>
      <w:r>
        <w:rPr>
          <w:sz w:val="24"/>
          <w:szCs w:val="20"/>
        </w:rPr>
        <w:t xml:space="preserve"> at </w:t>
      </w:r>
      <w:hyperlink r:id="rId8" w:history="1">
        <w:r w:rsidR="007B2F2A" w:rsidRPr="000E48AC">
          <w:rPr>
            <w:rStyle w:val="Hyperlink"/>
            <w:sz w:val="24"/>
            <w:szCs w:val="20"/>
          </w:rPr>
          <w:t>efrere@uncc.edu</w:t>
        </w:r>
      </w:hyperlink>
      <w:r w:rsidR="007B2F2A">
        <w:rPr>
          <w:sz w:val="24"/>
          <w:szCs w:val="20"/>
        </w:rPr>
        <w:t xml:space="preserve">. </w:t>
      </w:r>
    </w:p>
    <w:p w:rsidR="0022240E" w:rsidRDefault="0022240E" w:rsidP="00A75836">
      <w:pPr>
        <w:rPr>
          <w:sz w:val="24"/>
          <w:szCs w:val="20"/>
        </w:rPr>
      </w:pPr>
    </w:p>
    <w:p w:rsidR="0022240E" w:rsidRPr="0004763A" w:rsidRDefault="0022240E">
      <w:pPr>
        <w:jc w:val="both"/>
        <w:rPr>
          <w:sz w:val="24"/>
          <w:szCs w:val="20"/>
        </w:rPr>
      </w:pPr>
      <w:r w:rsidRPr="0004763A">
        <w:rPr>
          <w:sz w:val="24"/>
          <w:szCs w:val="20"/>
        </w:rPr>
        <w:t>Sincerely,</w:t>
      </w: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AB1A99">
      <w:pPr>
        <w:jc w:val="both"/>
        <w:rPr>
          <w:sz w:val="24"/>
          <w:szCs w:val="20"/>
        </w:rPr>
      </w:pPr>
      <w:r w:rsidRPr="0004763A">
        <w:rPr>
          <w:sz w:val="24"/>
          <w:szCs w:val="20"/>
        </w:rPr>
        <w:t>Joyce Clay</w:t>
      </w:r>
    </w:p>
    <w:p w:rsidR="0022240E" w:rsidRDefault="0022240E">
      <w:pPr>
        <w:jc w:val="both"/>
        <w:rPr>
          <w:sz w:val="22"/>
          <w:szCs w:val="20"/>
        </w:rPr>
      </w:pPr>
    </w:p>
    <w:p w:rsidR="007768F8" w:rsidRPr="00735627"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rsidR="00CC4332" w:rsidRPr="00CC4332" w:rsidRDefault="007F00DE" w:rsidP="00CC4332">
      <w:pPr>
        <w:jc w:val="center"/>
        <w:rPr>
          <w:b/>
          <w:bCs/>
          <w:sz w:val="28"/>
          <w:szCs w:val="28"/>
        </w:rPr>
      </w:pPr>
      <w:r>
        <w:rPr>
          <w:b/>
          <w:sz w:val="28"/>
          <w:szCs w:val="28"/>
        </w:rPr>
        <w:t>Atkins</w:t>
      </w:r>
      <w:r w:rsidR="009778D8">
        <w:rPr>
          <w:b/>
          <w:sz w:val="28"/>
          <w:szCs w:val="28"/>
        </w:rPr>
        <w:t xml:space="preserve"> Air Handler</w:t>
      </w:r>
    </w:p>
    <w:p w:rsidR="00050FE0" w:rsidRPr="00735627" w:rsidRDefault="005545E5" w:rsidP="003449BA">
      <w:pPr>
        <w:jc w:val="center"/>
        <w:rPr>
          <w:bCs/>
          <w:sz w:val="28"/>
          <w:szCs w:val="28"/>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rsidR="000B5150" w:rsidRPr="00735627" w:rsidRDefault="0003710C" w:rsidP="00887C9F">
      <w:pPr>
        <w:jc w:val="center"/>
        <w:rPr>
          <w:b/>
          <w:sz w:val="28"/>
          <w:szCs w:val="28"/>
        </w:rPr>
      </w:pPr>
      <w:r w:rsidRPr="00326A5B">
        <w:rPr>
          <w:sz w:val="28"/>
          <w:szCs w:val="28"/>
        </w:rPr>
        <w:t xml:space="preserve">Code </w:t>
      </w:r>
      <w:r w:rsidR="009778D8">
        <w:rPr>
          <w:b/>
          <w:sz w:val="28"/>
          <w:szCs w:val="28"/>
        </w:rPr>
        <w:t>417</w:t>
      </w:r>
      <w:r w:rsidR="00361788" w:rsidRPr="00326A5B">
        <w:rPr>
          <w:b/>
          <w:sz w:val="28"/>
          <w:szCs w:val="28"/>
        </w:rPr>
        <w:t>26</w:t>
      </w:r>
      <w:r w:rsidR="005545E5" w:rsidRPr="00326A5B">
        <w:rPr>
          <w:b/>
          <w:sz w:val="28"/>
          <w:szCs w:val="28"/>
        </w:rPr>
        <w:t xml:space="preserve"> </w:t>
      </w:r>
      <w:r w:rsidR="005545E5" w:rsidRPr="00326A5B">
        <w:rPr>
          <w:sz w:val="28"/>
          <w:szCs w:val="28"/>
        </w:rPr>
        <w:t xml:space="preserve">Item </w:t>
      </w:r>
      <w:r w:rsidR="00361788" w:rsidRPr="00326A5B">
        <w:rPr>
          <w:b/>
          <w:sz w:val="28"/>
          <w:szCs w:val="28"/>
        </w:rPr>
        <w:t>3</w:t>
      </w:r>
      <w:r w:rsidR="009778D8">
        <w:rPr>
          <w:b/>
          <w:sz w:val="28"/>
          <w:szCs w:val="28"/>
        </w:rPr>
        <w:t>03</w:t>
      </w:r>
    </w:p>
    <w:p w:rsidR="0022240E" w:rsidRPr="00887C9F" w:rsidRDefault="0022240E">
      <w:pPr>
        <w:rPr>
          <w:b/>
          <w:bCs/>
          <w:sz w:val="28"/>
          <w:szCs w:val="28"/>
        </w:rPr>
      </w:pPr>
    </w:p>
    <w:p w:rsidR="000B5150" w:rsidRPr="0004763A" w:rsidRDefault="000B5150">
      <w:pPr>
        <w:rPr>
          <w:b/>
          <w:bCs/>
          <w:sz w:val="24"/>
        </w:rPr>
      </w:pPr>
      <w:r w:rsidRPr="0004763A">
        <w:rPr>
          <w:b/>
          <w:bCs/>
          <w:sz w:val="24"/>
        </w:rPr>
        <w:t>PROJECT DESCRIPTION:</w:t>
      </w:r>
    </w:p>
    <w:p w:rsidR="000B5150" w:rsidRDefault="000B5150">
      <w:pPr>
        <w:rPr>
          <w:sz w:val="22"/>
        </w:rPr>
      </w:pPr>
    </w:p>
    <w:p w:rsidR="00887C9F" w:rsidRPr="00720155" w:rsidRDefault="00AE770C" w:rsidP="00CC4332">
      <w:pPr>
        <w:pStyle w:val="Default"/>
        <w:rPr>
          <w:rFonts w:ascii="Times New Roman" w:hAnsi="Times New Roman" w:cs="Times New Roman"/>
          <w:color w:val="auto"/>
        </w:rPr>
      </w:pPr>
      <w:r w:rsidRPr="00720155">
        <w:rPr>
          <w:rFonts w:ascii="Times New Roman" w:hAnsi="Times New Roman" w:cs="Times New Roman"/>
          <w:color w:val="auto"/>
        </w:rPr>
        <w:t xml:space="preserve">The work will </w:t>
      </w:r>
      <w:r w:rsidR="008F4204" w:rsidRPr="00720155">
        <w:rPr>
          <w:rFonts w:ascii="Times New Roman" w:hAnsi="Times New Roman" w:cs="Times New Roman"/>
          <w:color w:val="auto"/>
        </w:rPr>
        <w:t xml:space="preserve">include </w:t>
      </w:r>
      <w:r w:rsidR="004260B8" w:rsidRPr="00720155">
        <w:rPr>
          <w:rFonts w:ascii="Times New Roman" w:hAnsi="Times New Roman" w:cs="Times New Roman"/>
          <w:color w:val="auto"/>
        </w:rPr>
        <w:t xml:space="preserve">overhaul of the </w:t>
      </w:r>
      <w:r w:rsidR="008F4204" w:rsidRPr="00720155">
        <w:rPr>
          <w:rFonts w:ascii="Times New Roman" w:hAnsi="Times New Roman" w:cs="Times New Roman"/>
          <w:color w:val="auto"/>
        </w:rPr>
        <w:t xml:space="preserve">built-up </w:t>
      </w:r>
      <w:r w:rsidR="006561A9">
        <w:rPr>
          <w:rFonts w:ascii="Times New Roman" w:hAnsi="Times New Roman" w:cs="Times New Roman"/>
          <w:color w:val="auto"/>
        </w:rPr>
        <w:t>p</w:t>
      </w:r>
      <w:r w:rsidR="004260B8" w:rsidRPr="00720155">
        <w:rPr>
          <w:rFonts w:ascii="Times New Roman" w:hAnsi="Times New Roman" w:cs="Times New Roman"/>
          <w:color w:val="auto"/>
        </w:rPr>
        <w:t>enthouse air handling unit</w:t>
      </w:r>
      <w:r w:rsidRPr="00720155">
        <w:rPr>
          <w:rFonts w:ascii="Times New Roman" w:hAnsi="Times New Roman" w:cs="Times New Roman"/>
          <w:color w:val="auto"/>
        </w:rPr>
        <w:t xml:space="preserve"> </w:t>
      </w:r>
      <w:r w:rsidR="004260B8" w:rsidRPr="00720155">
        <w:rPr>
          <w:rFonts w:ascii="Times New Roman" w:hAnsi="Times New Roman" w:cs="Times New Roman"/>
          <w:color w:val="auto"/>
        </w:rPr>
        <w:t xml:space="preserve">including the </w:t>
      </w:r>
      <w:r w:rsidRPr="00720155">
        <w:rPr>
          <w:rFonts w:ascii="Times New Roman" w:hAnsi="Times New Roman" w:cs="Times New Roman"/>
          <w:color w:val="auto"/>
        </w:rPr>
        <w:t>installation of variable frequency drives, dehumidification control, pre-heat and economizer controls, re-piping stea</w:t>
      </w:r>
      <w:r w:rsidR="004260B8" w:rsidRPr="00720155">
        <w:rPr>
          <w:rFonts w:ascii="Times New Roman" w:hAnsi="Times New Roman" w:cs="Times New Roman"/>
          <w:color w:val="auto"/>
        </w:rPr>
        <w:t>m humidifiers, and digital controls. T</w:t>
      </w:r>
      <w:r w:rsidRPr="00720155">
        <w:rPr>
          <w:rFonts w:ascii="Times New Roman" w:hAnsi="Times New Roman" w:cs="Times New Roman"/>
          <w:color w:val="auto"/>
        </w:rPr>
        <w:t xml:space="preserve">erminal </w:t>
      </w:r>
      <w:r w:rsidR="004260B8" w:rsidRPr="00720155">
        <w:rPr>
          <w:rFonts w:ascii="Times New Roman" w:hAnsi="Times New Roman" w:cs="Times New Roman"/>
          <w:color w:val="auto"/>
        </w:rPr>
        <w:t>boxes will be replaced</w:t>
      </w:r>
      <w:r w:rsidR="008F4204" w:rsidRPr="00720155">
        <w:rPr>
          <w:rFonts w:ascii="Times New Roman" w:hAnsi="Times New Roman" w:cs="Times New Roman"/>
          <w:color w:val="auto"/>
        </w:rPr>
        <w:t xml:space="preserve"> and DDC controls added.</w:t>
      </w:r>
    </w:p>
    <w:p w:rsidR="00CC4332" w:rsidRPr="002C528F" w:rsidRDefault="00CC4332" w:rsidP="00CC4332">
      <w:pPr>
        <w:rPr>
          <w:sz w:val="16"/>
          <w:szCs w:val="16"/>
        </w:rPr>
      </w:pPr>
    </w:p>
    <w:p w:rsidR="00290B43" w:rsidRPr="00290B43" w:rsidRDefault="00290B43" w:rsidP="00290B43">
      <w:pPr>
        <w:rPr>
          <w:sz w:val="24"/>
        </w:rPr>
      </w:pPr>
      <w:r w:rsidRPr="00290B43">
        <w:rPr>
          <w:sz w:val="24"/>
        </w:rPr>
        <w:t xml:space="preserve">The design will be consistent with the University Design &amp; Construction Manual – </w:t>
      </w:r>
      <w:hyperlink r:id="rId9" w:history="1">
        <w:r w:rsidRPr="00290B43">
          <w:rPr>
            <w:color w:val="0000FF"/>
            <w:sz w:val="24"/>
            <w:u w:val="single"/>
          </w:rPr>
          <w:t>http://facilities.uncc.edu/DCManual</w:t>
        </w:r>
      </w:hyperlink>
      <w:r w:rsidRPr="00290B43">
        <w:rPr>
          <w:sz w:val="24"/>
        </w:rPr>
        <w:t xml:space="preserve">.  </w:t>
      </w:r>
    </w:p>
    <w:p w:rsidR="00887C9F" w:rsidRPr="002C528F" w:rsidRDefault="00887C9F" w:rsidP="00887C9F">
      <w:pPr>
        <w:rPr>
          <w:sz w:val="16"/>
          <w:szCs w:val="16"/>
        </w:rPr>
      </w:pPr>
    </w:p>
    <w:p w:rsidR="00887C9F" w:rsidRPr="00140B8A" w:rsidRDefault="00887C9F" w:rsidP="00887C9F">
      <w:pPr>
        <w:rPr>
          <w:sz w:val="24"/>
        </w:rPr>
      </w:pPr>
      <w:r w:rsidRPr="00140B8A">
        <w:rPr>
          <w:sz w:val="24"/>
        </w:rPr>
        <w:t>Some of the important design elements will be:</w:t>
      </w:r>
    </w:p>
    <w:p w:rsidR="00887C9F" w:rsidRPr="00140B8A" w:rsidRDefault="00887C9F" w:rsidP="00887C9F">
      <w:pPr>
        <w:widowControl/>
        <w:numPr>
          <w:ilvl w:val="0"/>
          <w:numId w:val="7"/>
        </w:numPr>
        <w:autoSpaceDE/>
        <w:autoSpaceDN/>
        <w:adjustRightInd/>
        <w:rPr>
          <w:sz w:val="24"/>
        </w:rPr>
      </w:pPr>
      <w:r w:rsidRPr="00140B8A">
        <w:rPr>
          <w:sz w:val="24"/>
        </w:rPr>
        <w:t>Simplicity of desi</w:t>
      </w:r>
      <w:r w:rsidR="00580702">
        <w:rPr>
          <w:sz w:val="24"/>
        </w:rPr>
        <w:t>gn with an emphasis on economic</w:t>
      </w:r>
      <w:r w:rsidR="00B25DD7">
        <w:rPr>
          <w:sz w:val="24"/>
        </w:rPr>
        <w:t>al</w:t>
      </w:r>
      <w:r w:rsidR="00580702">
        <w:rPr>
          <w:sz w:val="24"/>
        </w:rPr>
        <w:t xml:space="preserve"> </w:t>
      </w:r>
      <w:r w:rsidRPr="00140B8A">
        <w:rPr>
          <w:sz w:val="24"/>
        </w:rPr>
        <w:t>construction</w:t>
      </w:r>
      <w:r w:rsidR="002C528F">
        <w:rPr>
          <w:sz w:val="24"/>
        </w:rPr>
        <w:t>, operation, life cycle costs</w:t>
      </w:r>
      <w:r w:rsidR="00580702">
        <w:rPr>
          <w:sz w:val="24"/>
        </w:rPr>
        <w:t xml:space="preserve"> and </w:t>
      </w:r>
      <w:r w:rsidR="00425E52">
        <w:rPr>
          <w:sz w:val="24"/>
        </w:rPr>
        <w:t>maintainability</w:t>
      </w:r>
      <w:r w:rsidRPr="00140B8A">
        <w:rPr>
          <w:sz w:val="24"/>
        </w:rPr>
        <w:t>;</w:t>
      </w:r>
    </w:p>
    <w:p w:rsidR="00887C9F" w:rsidRPr="00140B8A" w:rsidRDefault="00887C9F" w:rsidP="00887C9F">
      <w:pPr>
        <w:widowControl/>
        <w:numPr>
          <w:ilvl w:val="0"/>
          <w:numId w:val="7"/>
        </w:numPr>
        <w:autoSpaceDE/>
        <w:autoSpaceDN/>
        <w:adjustRightInd/>
        <w:rPr>
          <w:sz w:val="24"/>
        </w:rPr>
      </w:pPr>
      <w:r w:rsidRPr="00140B8A">
        <w:rPr>
          <w:sz w:val="24"/>
        </w:rPr>
        <w:t>Effective</w:t>
      </w:r>
      <w:r w:rsidR="00755D5D">
        <w:rPr>
          <w:sz w:val="24"/>
        </w:rPr>
        <w:t xml:space="preserve"> and efficient HVAC and electrical</w:t>
      </w:r>
      <w:r w:rsidRPr="00140B8A">
        <w:rPr>
          <w:sz w:val="24"/>
        </w:rPr>
        <w:t xml:space="preserve"> systems;</w:t>
      </w:r>
    </w:p>
    <w:p w:rsidR="00584F27" w:rsidRDefault="00584F27" w:rsidP="00887C9F">
      <w:pPr>
        <w:widowControl/>
        <w:numPr>
          <w:ilvl w:val="0"/>
          <w:numId w:val="7"/>
        </w:numPr>
        <w:autoSpaceDE/>
        <w:autoSpaceDN/>
        <w:adjustRightInd/>
        <w:rPr>
          <w:sz w:val="24"/>
        </w:rPr>
      </w:pPr>
      <w:r>
        <w:rPr>
          <w:sz w:val="24"/>
        </w:rPr>
        <w:t xml:space="preserve">Safety of visitors, students, and </w:t>
      </w:r>
      <w:r w:rsidR="00735627">
        <w:rPr>
          <w:sz w:val="24"/>
        </w:rPr>
        <w:t>staff during construction</w:t>
      </w:r>
      <w:r>
        <w:rPr>
          <w:sz w:val="24"/>
        </w:rPr>
        <w:t>;</w:t>
      </w:r>
    </w:p>
    <w:p w:rsidR="00584F27" w:rsidRDefault="00584F27" w:rsidP="00887C9F">
      <w:pPr>
        <w:widowControl/>
        <w:numPr>
          <w:ilvl w:val="0"/>
          <w:numId w:val="7"/>
        </w:numPr>
        <w:autoSpaceDE/>
        <w:autoSpaceDN/>
        <w:adjustRightInd/>
        <w:rPr>
          <w:sz w:val="24"/>
        </w:rPr>
      </w:pPr>
      <w:r>
        <w:rPr>
          <w:sz w:val="24"/>
        </w:rPr>
        <w:t>Protection of existing facilities throughout construction.</w:t>
      </w:r>
    </w:p>
    <w:p w:rsidR="000B5150" w:rsidRDefault="000B5150">
      <w:pPr>
        <w:rPr>
          <w:sz w:val="22"/>
        </w:rPr>
      </w:pPr>
    </w:p>
    <w:p w:rsidR="00887C9F" w:rsidRPr="00140B8A" w:rsidRDefault="00887C9F" w:rsidP="00887C9F">
      <w:pPr>
        <w:rPr>
          <w:b/>
          <w:sz w:val="24"/>
        </w:rPr>
      </w:pPr>
      <w:r w:rsidRPr="00140B8A">
        <w:rPr>
          <w:b/>
          <w:sz w:val="24"/>
        </w:rPr>
        <w:t>Location</w:t>
      </w:r>
    </w:p>
    <w:p w:rsidR="00900BE3" w:rsidRPr="000145E0" w:rsidRDefault="00887C9F" w:rsidP="000145E0">
      <w:pPr>
        <w:jc w:val="both"/>
        <w:rPr>
          <w:sz w:val="24"/>
        </w:rPr>
      </w:pPr>
      <w:r w:rsidRPr="00164C2C">
        <w:rPr>
          <w:sz w:val="24"/>
        </w:rPr>
        <w:t xml:space="preserve">The </w:t>
      </w:r>
      <w:r w:rsidR="0073526B" w:rsidRPr="0073526B">
        <w:rPr>
          <w:sz w:val="24"/>
        </w:rPr>
        <w:t>Campus Infrastructure Renewal</w:t>
      </w:r>
      <w:r w:rsidR="0073526B">
        <w:rPr>
          <w:b/>
          <w:bCs/>
          <w:sz w:val="28"/>
          <w:szCs w:val="28"/>
        </w:rPr>
        <w:t xml:space="preserve"> </w:t>
      </w:r>
      <w:r w:rsidR="00A87883" w:rsidRPr="00E34AAE">
        <w:rPr>
          <w:bCs/>
          <w:sz w:val="24"/>
        </w:rPr>
        <w:t>(</w:t>
      </w:r>
      <w:r w:rsidR="00A87883">
        <w:rPr>
          <w:sz w:val="24"/>
        </w:rPr>
        <w:t xml:space="preserve">Atkins) site is </w:t>
      </w:r>
      <w:r w:rsidR="00864CD3">
        <w:rPr>
          <w:sz w:val="24"/>
        </w:rPr>
        <w:t xml:space="preserve">UNC Charlotte </w:t>
      </w:r>
      <w:r w:rsidR="00A87883">
        <w:rPr>
          <w:sz w:val="24"/>
        </w:rPr>
        <w:t>building #</w:t>
      </w:r>
      <w:r w:rsidR="007B6032">
        <w:rPr>
          <w:sz w:val="24"/>
        </w:rPr>
        <w:t>4</w:t>
      </w:r>
      <w:r w:rsidR="006561A9">
        <w:rPr>
          <w:sz w:val="24"/>
        </w:rPr>
        <w:t>a</w:t>
      </w:r>
      <w:r w:rsidR="007B6032">
        <w:rPr>
          <w:sz w:val="24"/>
        </w:rPr>
        <w:t>;</w:t>
      </w:r>
      <w:r w:rsidR="003A7683" w:rsidRPr="003A7683">
        <w:rPr>
          <w:sz w:val="24"/>
        </w:rPr>
        <w:t xml:space="preserve"> </w:t>
      </w:r>
      <w:r w:rsidR="00A87883">
        <w:rPr>
          <w:sz w:val="24"/>
        </w:rPr>
        <w:t>r</w:t>
      </w:r>
      <w:r w:rsidR="003A7683">
        <w:rPr>
          <w:sz w:val="24"/>
        </w:rPr>
        <w:t>eference the campus map – (</w:t>
      </w:r>
      <w:hyperlink r:id="rId10" w:history="1">
        <w:r w:rsidR="003A7683" w:rsidRPr="00A816C0">
          <w:rPr>
            <w:rStyle w:val="Hyperlink"/>
            <w:sz w:val="24"/>
          </w:rPr>
          <w:t>http://facilities.uncc.edu/maps</w:t>
        </w:r>
      </w:hyperlink>
      <w:r w:rsidR="003A7683">
        <w:rPr>
          <w:sz w:val="24"/>
        </w:rPr>
        <w:t>).</w:t>
      </w:r>
    </w:p>
    <w:p w:rsidR="001B3F48" w:rsidRDefault="001B3F48">
      <w:pPr>
        <w:rPr>
          <w:b/>
          <w:bCs/>
          <w:sz w:val="24"/>
        </w:rPr>
      </w:pPr>
    </w:p>
    <w:p w:rsidR="000B5150" w:rsidRPr="0004763A" w:rsidRDefault="000B5150">
      <w:pPr>
        <w:rPr>
          <w:b/>
          <w:bCs/>
          <w:sz w:val="24"/>
        </w:rPr>
      </w:pPr>
      <w:r w:rsidRPr="0004763A">
        <w:rPr>
          <w:b/>
          <w:bCs/>
          <w:sz w:val="24"/>
        </w:rPr>
        <w:t>EXPECTATIONS OF THE DESIGNER</w:t>
      </w:r>
      <w:r w:rsidR="0004763A">
        <w:rPr>
          <w:b/>
          <w:bCs/>
          <w:sz w:val="24"/>
        </w:rPr>
        <w:t>:</w:t>
      </w:r>
    </w:p>
    <w:p w:rsidR="00887C9F" w:rsidRPr="002C528F" w:rsidRDefault="00887C9F" w:rsidP="00755D5D">
      <w:pPr>
        <w:rPr>
          <w:sz w:val="16"/>
          <w:szCs w:val="16"/>
        </w:rPr>
      </w:pPr>
    </w:p>
    <w:p w:rsidR="00887C9F" w:rsidRPr="000A315E" w:rsidRDefault="00887C9F" w:rsidP="00887C9F">
      <w:pPr>
        <w:rPr>
          <w:sz w:val="24"/>
        </w:rPr>
      </w:pPr>
      <w:r w:rsidRPr="000A315E">
        <w:rPr>
          <w:sz w:val="24"/>
        </w:rPr>
        <w:t>The Design team must include professionals who can demonstrate high standards of accomplishments and knowledge in the following areas:</w:t>
      </w:r>
    </w:p>
    <w:p w:rsidR="00887C9F" w:rsidRPr="000A315E" w:rsidRDefault="00887C9F" w:rsidP="00887C9F">
      <w:pPr>
        <w:ind w:left="720"/>
        <w:rPr>
          <w:sz w:val="24"/>
        </w:rPr>
      </w:pPr>
    </w:p>
    <w:p w:rsidR="000145E0" w:rsidRPr="00BB2020" w:rsidRDefault="000145E0" w:rsidP="000145E0">
      <w:pPr>
        <w:pStyle w:val="CM3"/>
        <w:numPr>
          <w:ilvl w:val="0"/>
          <w:numId w:val="8"/>
        </w:numPr>
        <w:ind w:right="210"/>
        <w:rPr>
          <w:rFonts w:ascii="Times New Roman" w:hAnsi="Times New Roman"/>
          <w:color w:val="000000"/>
        </w:rPr>
      </w:pPr>
      <w:r w:rsidRPr="00BB2020">
        <w:t>Demonstrated experience in design of</w:t>
      </w:r>
      <w:r>
        <w:t xml:space="preserve"> mechanical, electrical, and plumbing</w:t>
      </w:r>
      <w:r w:rsidRPr="00BB2020">
        <w:t xml:space="preserve"> projects, preferably</w:t>
      </w:r>
      <w:r>
        <w:t xml:space="preserve"> in a higher education setting</w:t>
      </w:r>
      <w:r w:rsidR="007E6614">
        <w:t>;</w:t>
      </w:r>
    </w:p>
    <w:p w:rsidR="000145E0" w:rsidRDefault="000145E0" w:rsidP="000145E0">
      <w:pPr>
        <w:widowControl/>
        <w:numPr>
          <w:ilvl w:val="0"/>
          <w:numId w:val="13"/>
        </w:numPr>
        <w:autoSpaceDE/>
        <w:autoSpaceDN/>
        <w:adjustRightInd/>
        <w:rPr>
          <w:sz w:val="24"/>
        </w:rPr>
      </w:pPr>
      <w:r w:rsidRPr="000145E0">
        <w:rPr>
          <w:sz w:val="24"/>
        </w:rPr>
        <w:t>Demonstrated ability to provide cost-effective design measures for mechanical, el</w:t>
      </w:r>
      <w:r w:rsidR="007E6614">
        <w:rPr>
          <w:sz w:val="24"/>
        </w:rPr>
        <w:t>ectrical, and plumbing projects;</w:t>
      </w:r>
    </w:p>
    <w:p w:rsidR="009E0DFD" w:rsidRPr="00326A5B" w:rsidRDefault="009E0DFD" w:rsidP="000145E0">
      <w:pPr>
        <w:widowControl/>
        <w:numPr>
          <w:ilvl w:val="0"/>
          <w:numId w:val="13"/>
        </w:numPr>
        <w:autoSpaceDE/>
        <w:autoSpaceDN/>
        <w:adjustRightInd/>
        <w:rPr>
          <w:sz w:val="24"/>
        </w:rPr>
      </w:pPr>
      <w:r w:rsidRPr="00326A5B">
        <w:rPr>
          <w:sz w:val="24"/>
        </w:rPr>
        <w:t>Experience with building commissioning;</w:t>
      </w:r>
    </w:p>
    <w:p w:rsidR="000145E0" w:rsidRPr="00BB2020" w:rsidRDefault="000145E0" w:rsidP="000145E0">
      <w:pPr>
        <w:widowControl/>
        <w:numPr>
          <w:ilvl w:val="0"/>
          <w:numId w:val="13"/>
        </w:numPr>
        <w:autoSpaceDE/>
        <w:autoSpaceDN/>
        <w:adjustRightInd/>
        <w:rPr>
          <w:sz w:val="24"/>
        </w:rPr>
      </w:pPr>
      <w:r w:rsidRPr="00BB2020">
        <w:rPr>
          <w:sz w:val="24"/>
        </w:rPr>
        <w:t>Demonstrated ability to coordinate</w:t>
      </w:r>
      <w:r>
        <w:rPr>
          <w:sz w:val="24"/>
        </w:rPr>
        <w:t xml:space="preserve"> projects that involve multiple </w:t>
      </w:r>
      <w:r w:rsidR="007E6614">
        <w:rPr>
          <w:sz w:val="24"/>
        </w:rPr>
        <w:t>constituents;</w:t>
      </w:r>
    </w:p>
    <w:p w:rsidR="000145E0" w:rsidRPr="00BB2020" w:rsidRDefault="000145E0" w:rsidP="000145E0">
      <w:pPr>
        <w:widowControl/>
        <w:numPr>
          <w:ilvl w:val="0"/>
          <w:numId w:val="13"/>
        </w:numPr>
        <w:autoSpaceDE/>
        <w:autoSpaceDN/>
        <w:adjustRightInd/>
        <w:rPr>
          <w:sz w:val="24"/>
        </w:rPr>
      </w:pPr>
      <w:r w:rsidRPr="00BB2020">
        <w:rPr>
          <w:sz w:val="24"/>
        </w:rPr>
        <w:t xml:space="preserve">Demonstrated ability to design and </w:t>
      </w:r>
      <w:r>
        <w:rPr>
          <w:sz w:val="24"/>
        </w:rPr>
        <w:t xml:space="preserve">oversee </w:t>
      </w:r>
      <w:r w:rsidR="007E6614">
        <w:rPr>
          <w:sz w:val="24"/>
        </w:rPr>
        <w:t xml:space="preserve">the </w:t>
      </w:r>
      <w:r>
        <w:rPr>
          <w:sz w:val="24"/>
        </w:rPr>
        <w:t xml:space="preserve">construction of similar </w:t>
      </w:r>
      <w:r w:rsidR="007E6614">
        <w:rPr>
          <w:sz w:val="24"/>
        </w:rPr>
        <w:t>type projects;</w:t>
      </w:r>
    </w:p>
    <w:p w:rsidR="003A7683" w:rsidRPr="003A7683" w:rsidRDefault="003A7683" w:rsidP="000145E0">
      <w:pPr>
        <w:widowControl/>
        <w:numPr>
          <w:ilvl w:val="0"/>
          <w:numId w:val="8"/>
        </w:numPr>
        <w:tabs>
          <w:tab w:val="left" w:pos="720"/>
        </w:tabs>
        <w:autoSpaceDE/>
        <w:autoSpaceDN/>
        <w:adjustRightInd/>
        <w:jc w:val="both"/>
        <w:rPr>
          <w:sz w:val="24"/>
        </w:rPr>
      </w:pPr>
      <w:r w:rsidRPr="003A7683">
        <w:rPr>
          <w:sz w:val="24"/>
        </w:rPr>
        <w:t xml:space="preserve">Knowledge of </w:t>
      </w:r>
      <w:r>
        <w:rPr>
          <w:sz w:val="24"/>
        </w:rPr>
        <w:t xml:space="preserve">applicable </w:t>
      </w:r>
      <w:r w:rsidRPr="003A7683">
        <w:rPr>
          <w:sz w:val="24"/>
        </w:rPr>
        <w:t xml:space="preserve">codes and design parameters; </w:t>
      </w:r>
    </w:p>
    <w:p w:rsidR="003A7683" w:rsidRPr="00104852" w:rsidRDefault="003A7683" w:rsidP="00104852">
      <w:pPr>
        <w:pStyle w:val="ListParagraph"/>
        <w:numPr>
          <w:ilvl w:val="0"/>
          <w:numId w:val="9"/>
        </w:numPr>
        <w:tabs>
          <w:tab w:val="left" w:pos="360"/>
          <w:tab w:val="left" w:pos="720"/>
        </w:tabs>
        <w:ind w:left="720"/>
        <w:jc w:val="both"/>
        <w:rPr>
          <w:sz w:val="24"/>
        </w:rPr>
      </w:pPr>
      <w:r w:rsidRPr="00104852">
        <w:rPr>
          <w:sz w:val="24"/>
        </w:rPr>
        <w:t>Success in working in buildings that occupied during construction.</w:t>
      </w:r>
    </w:p>
    <w:p w:rsidR="00455CCC" w:rsidRPr="00455CCC" w:rsidRDefault="00455CCC" w:rsidP="00203F39">
      <w:pPr>
        <w:pStyle w:val="ListParagraph"/>
        <w:tabs>
          <w:tab w:val="left" w:pos="360"/>
          <w:tab w:val="left" w:pos="1080"/>
        </w:tabs>
        <w:ind w:left="1080"/>
        <w:rPr>
          <w:sz w:val="24"/>
        </w:rPr>
      </w:pPr>
    </w:p>
    <w:p w:rsidR="007316B7" w:rsidRPr="00AC0151" w:rsidRDefault="007316B7" w:rsidP="007316B7">
      <w:pPr>
        <w:pStyle w:val="ListParagraph"/>
        <w:tabs>
          <w:tab w:val="left" w:pos="360"/>
        </w:tabs>
        <w:rPr>
          <w:sz w:val="24"/>
        </w:rPr>
      </w:pPr>
    </w:p>
    <w:p w:rsidR="007316B7" w:rsidRPr="00997132" w:rsidRDefault="006C2362" w:rsidP="00997132">
      <w:pPr>
        <w:ind w:left="720" w:hanging="720"/>
        <w:jc w:val="both"/>
        <w:rPr>
          <w:b/>
          <w:caps/>
          <w:sz w:val="24"/>
        </w:rPr>
      </w:pPr>
      <w:r>
        <w:rPr>
          <w:b/>
          <w:caps/>
          <w:sz w:val="24"/>
        </w:rPr>
        <w:br w:type="page"/>
      </w:r>
      <w:r w:rsidR="007316B7" w:rsidRPr="006C32DE">
        <w:rPr>
          <w:b/>
          <w:caps/>
          <w:sz w:val="24"/>
        </w:rPr>
        <w:lastRenderedPageBreak/>
        <w:t>Scope of Work:</w:t>
      </w:r>
      <w:r w:rsidR="00644DDD">
        <w:rPr>
          <w:b/>
          <w:caps/>
          <w:sz w:val="24"/>
        </w:rPr>
        <w:t xml:space="preserve">  </w:t>
      </w:r>
    </w:p>
    <w:p w:rsidR="007E6614" w:rsidRPr="000E41E2" w:rsidRDefault="007E6614" w:rsidP="007E6614">
      <w:pPr>
        <w:jc w:val="both"/>
        <w:rPr>
          <w:sz w:val="24"/>
        </w:rPr>
      </w:pPr>
      <w:r w:rsidRPr="000E41E2">
        <w:rPr>
          <w:sz w:val="24"/>
        </w:rPr>
        <w:t xml:space="preserve">The Designer shall provide </w:t>
      </w:r>
      <w:r w:rsidR="00700475" w:rsidRPr="000E41E2">
        <w:rPr>
          <w:sz w:val="24"/>
        </w:rPr>
        <w:t>site investigation and documentation of existing conditions</w:t>
      </w:r>
      <w:r w:rsidR="00D84704" w:rsidRPr="000E41E2">
        <w:rPr>
          <w:sz w:val="24"/>
        </w:rPr>
        <w:t>.</w:t>
      </w:r>
      <w:r w:rsidRPr="000E41E2">
        <w:rPr>
          <w:sz w:val="24"/>
        </w:rPr>
        <w:t xml:space="preserve"> </w:t>
      </w:r>
      <w:r w:rsidR="00997132" w:rsidRPr="000E41E2">
        <w:rPr>
          <w:sz w:val="24"/>
        </w:rPr>
        <w:t xml:space="preserve">Combined </w:t>
      </w:r>
      <w:r w:rsidRPr="000E41E2">
        <w:rPr>
          <w:sz w:val="24"/>
        </w:rPr>
        <w:t xml:space="preserve">SD/ DD </w:t>
      </w:r>
      <w:r w:rsidR="00752CEB" w:rsidRPr="000E41E2">
        <w:rPr>
          <w:sz w:val="24"/>
        </w:rPr>
        <w:t xml:space="preserve">documents </w:t>
      </w:r>
      <w:r w:rsidR="00997132" w:rsidRPr="000E41E2">
        <w:rPr>
          <w:sz w:val="24"/>
        </w:rPr>
        <w:t>including</w:t>
      </w:r>
      <w:r w:rsidR="00752CEB" w:rsidRPr="000E41E2">
        <w:rPr>
          <w:sz w:val="24"/>
        </w:rPr>
        <w:t xml:space="preserve"> estimate and schedule</w:t>
      </w:r>
      <w:r w:rsidR="00997132" w:rsidRPr="000E41E2">
        <w:rPr>
          <w:sz w:val="24"/>
        </w:rPr>
        <w:t xml:space="preserve"> </w:t>
      </w:r>
      <w:r w:rsidR="00D84704" w:rsidRPr="000E41E2">
        <w:rPr>
          <w:sz w:val="24"/>
        </w:rPr>
        <w:t>shall be provided to the Owner for review and comment.</w:t>
      </w:r>
      <w:r w:rsidRPr="000E41E2">
        <w:rPr>
          <w:sz w:val="24"/>
        </w:rPr>
        <w:t xml:space="preserve"> CD documents</w:t>
      </w:r>
      <w:r w:rsidR="00D84704" w:rsidRPr="000E41E2">
        <w:rPr>
          <w:sz w:val="24"/>
        </w:rPr>
        <w:t xml:space="preserve"> shall be submitted to S</w:t>
      </w:r>
      <w:r w:rsidR="006561A9">
        <w:rPr>
          <w:sz w:val="24"/>
        </w:rPr>
        <w:t xml:space="preserve">tate </w:t>
      </w:r>
      <w:r w:rsidR="00D84704" w:rsidRPr="000E41E2">
        <w:rPr>
          <w:sz w:val="24"/>
        </w:rPr>
        <w:t>C</w:t>
      </w:r>
      <w:r w:rsidR="006561A9">
        <w:rPr>
          <w:sz w:val="24"/>
        </w:rPr>
        <w:t xml:space="preserve">onstruction </w:t>
      </w:r>
      <w:r w:rsidR="00D84704" w:rsidRPr="000E41E2">
        <w:rPr>
          <w:sz w:val="24"/>
        </w:rPr>
        <w:t>O</w:t>
      </w:r>
      <w:r w:rsidR="006561A9">
        <w:rPr>
          <w:sz w:val="24"/>
        </w:rPr>
        <w:t>ffice</w:t>
      </w:r>
      <w:r w:rsidR="00D84704" w:rsidRPr="000E41E2">
        <w:rPr>
          <w:sz w:val="24"/>
        </w:rPr>
        <w:t xml:space="preserve"> fo</w:t>
      </w:r>
      <w:r w:rsidR="00752CEB" w:rsidRPr="000E41E2">
        <w:rPr>
          <w:sz w:val="24"/>
        </w:rPr>
        <w:t xml:space="preserve">r code review and to the Owner with </w:t>
      </w:r>
      <w:r w:rsidR="00997132" w:rsidRPr="000E41E2">
        <w:rPr>
          <w:sz w:val="24"/>
        </w:rPr>
        <w:t xml:space="preserve">the </w:t>
      </w:r>
      <w:r w:rsidR="006B5E55">
        <w:rPr>
          <w:sz w:val="24"/>
        </w:rPr>
        <w:t xml:space="preserve">updated estimates and schedule. </w:t>
      </w:r>
      <w:r w:rsidR="00D84704" w:rsidRPr="000E41E2">
        <w:rPr>
          <w:sz w:val="24"/>
        </w:rPr>
        <w:t>Construction Administration services, to include bidding will be the responsibility of the designer</w:t>
      </w:r>
      <w:r w:rsidR="00752CEB" w:rsidRPr="000E41E2">
        <w:rPr>
          <w:sz w:val="24"/>
        </w:rPr>
        <w:t xml:space="preserve">. </w:t>
      </w:r>
    </w:p>
    <w:p w:rsidR="00BD0237" w:rsidRDefault="00BD0237" w:rsidP="00BD0237">
      <w:pPr>
        <w:rPr>
          <w:b/>
          <w:caps/>
          <w:sz w:val="24"/>
        </w:rPr>
      </w:pPr>
    </w:p>
    <w:p w:rsidR="007316B7" w:rsidRPr="00425E52" w:rsidRDefault="007316B7" w:rsidP="00BD0237">
      <w:pPr>
        <w:rPr>
          <w:b/>
          <w:caps/>
          <w:sz w:val="24"/>
        </w:rPr>
      </w:pPr>
      <w:r w:rsidRPr="00425E52">
        <w:rPr>
          <w:b/>
          <w:caps/>
          <w:sz w:val="24"/>
        </w:rPr>
        <w:t>Designer Selection Criteria</w:t>
      </w:r>
    </w:p>
    <w:p w:rsidR="00580702" w:rsidRPr="00FA6B19" w:rsidRDefault="00580702" w:rsidP="00BD0237">
      <w:pPr>
        <w:tabs>
          <w:tab w:val="left" w:pos="360"/>
        </w:tabs>
        <w:rPr>
          <w:rFonts w:ascii="Arial" w:hAnsi="Arial" w:cs="Arial"/>
        </w:rPr>
      </w:pPr>
    </w:p>
    <w:p w:rsidR="00BD0237" w:rsidRDefault="00580702" w:rsidP="00BD0237">
      <w:pPr>
        <w:tabs>
          <w:tab w:val="left" w:pos="360"/>
        </w:tabs>
        <w:rPr>
          <w:sz w:val="24"/>
        </w:rPr>
      </w:pPr>
      <w:r>
        <w:rPr>
          <w:sz w:val="24"/>
        </w:rPr>
        <w:t xml:space="preserve">As </w:t>
      </w:r>
      <w:r w:rsidRPr="00580702">
        <w:rPr>
          <w:sz w:val="24"/>
        </w:rPr>
        <w:t>detailed in the N</w:t>
      </w:r>
      <w:r>
        <w:rPr>
          <w:sz w:val="24"/>
        </w:rPr>
        <w:t xml:space="preserve">orth </w:t>
      </w:r>
      <w:r w:rsidRPr="00580702">
        <w:rPr>
          <w:sz w:val="24"/>
        </w:rPr>
        <w:t>C</w:t>
      </w:r>
      <w:r>
        <w:rPr>
          <w:sz w:val="24"/>
        </w:rPr>
        <w:t>arolina</w:t>
      </w:r>
      <w:r w:rsidRPr="00580702">
        <w:rPr>
          <w:sz w:val="24"/>
        </w:rPr>
        <w:t xml:space="preserve"> Adminis</w:t>
      </w:r>
      <w:r w:rsidR="00BD0237">
        <w:rPr>
          <w:sz w:val="24"/>
        </w:rPr>
        <w:t xml:space="preserve">trative Code (01 NCAC 30D .0303), the </w:t>
      </w:r>
      <w:r w:rsidR="00445EF0">
        <w:rPr>
          <w:sz w:val="24"/>
        </w:rPr>
        <w:t>U</w:t>
      </w:r>
      <w:r w:rsidR="00BD0237">
        <w:rPr>
          <w:sz w:val="24"/>
        </w:rPr>
        <w:t xml:space="preserve">niversity’s </w:t>
      </w:r>
      <w:r w:rsidR="00445EF0">
        <w:rPr>
          <w:sz w:val="24"/>
        </w:rPr>
        <w:t>D</w:t>
      </w:r>
      <w:r w:rsidR="00BD0237">
        <w:rPr>
          <w:sz w:val="24"/>
        </w:rPr>
        <w:t xml:space="preserve">esign </w:t>
      </w:r>
      <w:r w:rsidR="00445EF0">
        <w:rPr>
          <w:sz w:val="24"/>
        </w:rPr>
        <w:t>S</w:t>
      </w:r>
      <w:r w:rsidR="00BD0237">
        <w:rPr>
          <w:sz w:val="24"/>
        </w:rPr>
        <w:t xml:space="preserve">election </w:t>
      </w:r>
      <w:r w:rsidR="00445EF0">
        <w:rPr>
          <w:sz w:val="24"/>
        </w:rPr>
        <w:t>C</w:t>
      </w:r>
      <w:r w:rsidR="00BD0237">
        <w:rPr>
          <w:sz w:val="24"/>
        </w:rPr>
        <w:t>ommittee wi</w:t>
      </w:r>
      <w:r w:rsidR="00203F39">
        <w:rPr>
          <w:sz w:val="24"/>
        </w:rPr>
        <w:t>ll</w:t>
      </w:r>
      <w:r w:rsidR="00BD0237">
        <w:rPr>
          <w:sz w:val="24"/>
        </w:rPr>
        <w:t xml:space="preserve"> use the following in evaluating qualifications</w:t>
      </w:r>
      <w:r w:rsidRPr="00580702">
        <w:rPr>
          <w:sz w:val="24"/>
        </w:rPr>
        <w:t>:   </w:t>
      </w:r>
    </w:p>
    <w:p w:rsidR="00580702" w:rsidRPr="00580702" w:rsidRDefault="00580702" w:rsidP="00BD0237">
      <w:pPr>
        <w:tabs>
          <w:tab w:val="left" w:pos="360"/>
        </w:tabs>
        <w:rPr>
          <w:b/>
          <w:sz w:val="24"/>
        </w:rPr>
      </w:pPr>
      <w:r w:rsidRPr="00580702">
        <w:rPr>
          <w:sz w:val="24"/>
        </w:rPr>
        <w:t>      </w:t>
      </w:r>
    </w:p>
    <w:p w:rsidR="00580702" w:rsidRPr="00580702" w:rsidRDefault="00580702" w:rsidP="00CA69F4">
      <w:pPr>
        <w:pStyle w:val="item"/>
        <w:tabs>
          <w:tab w:val="left" w:pos="1080"/>
        </w:tabs>
        <w:ind w:left="1080" w:hanging="540"/>
        <w:jc w:val="left"/>
        <w:rPr>
          <w:sz w:val="24"/>
          <w:szCs w:val="24"/>
        </w:rPr>
      </w:pPr>
      <w:r w:rsidRPr="00580702">
        <w:rPr>
          <w:sz w:val="24"/>
          <w:szCs w:val="24"/>
        </w:rPr>
        <w:t>(1)</w:t>
      </w:r>
      <w:r w:rsidRPr="00580702">
        <w:rPr>
          <w:sz w:val="24"/>
          <w:szCs w:val="24"/>
        </w:rPr>
        <w:tab/>
        <w:t>Specialized or appropriate expertise in the type of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(2)  </w:t>
      </w:r>
      <w:r w:rsidRPr="00580702">
        <w:rPr>
          <w:sz w:val="24"/>
          <w:szCs w:val="24"/>
        </w:rPr>
        <w:tab/>
        <w:t>Past performance on similar projects.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(3) </w:t>
      </w:r>
      <w:r w:rsidRPr="00580702">
        <w:rPr>
          <w:sz w:val="24"/>
          <w:szCs w:val="24"/>
        </w:rPr>
        <w:tab/>
        <w:t xml:space="preserve">Adequate staff </w:t>
      </w:r>
      <w:r w:rsidR="00445EF0">
        <w:rPr>
          <w:sz w:val="24"/>
          <w:szCs w:val="24"/>
        </w:rPr>
        <w:t>for the</w:t>
      </w:r>
      <w:r w:rsidRPr="00580702">
        <w:rPr>
          <w:sz w:val="24"/>
          <w:szCs w:val="24"/>
        </w:rPr>
        <w:t xml:space="preserve"> proposed </w:t>
      </w:r>
      <w:r w:rsidR="00445EF0">
        <w:rPr>
          <w:sz w:val="24"/>
          <w:szCs w:val="24"/>
        </w:rPr>
        <w:t xml:space="preserve">project </w:t>
      </w:r>
      <w:r w:rsidRPr="00580702">
        <w:rPr>
          <w:sz w:val="24"/>
          <w:szCs w:val="24"/>
        </w:rPr>
        <w:t>design</w:t>
      </w:r>
      <w:r w:rsidR="00445EF0">
        <w:rPr>
          <w:sz w:val="24"/>
          <w:szCs w:val="24"/>
        </w:rPr>
        <w:t xml:space="preserve"> team</w:t>
      </w:r>
      <w:r w:rsidRPr="00580702">
        <w:rPr>
          <w:sz w:val="24"/>
          <w:szCs w:val="24"/>
        </w:rPr>
        <w:t>.</w:t>
      </w:r>
    </w:p>
    <w:p w:rsidR="00580702" w:rsidRPr="00580702" w:rsidRDefault="00580702" w:rsidP="00CA69F4">
      <w:pPr>
        <w:pStyle w:val="item"/>
        <w:tabs>
          <w:tab w:val="left" w:pos="1080"/>
        </w:tabs>
        <w:ind w:left="1080" w:hanging="540"/>
        <w:jc w:val="left"/>
        <w:rPr>
          <w:sz w:val="24"/>
          <w:szCs w:val="24"/>
        </w:rPr>
      </w:pPr>
      <w:r w:rsidRPr="00580702">
        <w:rPr>
          <w:sz w:val="24"/>
          <w:szCs w:val="24"/>
        </w:rPr>
        <w:t>(4) </w:t>
      </w:r>
      <w:r w:rsidRPr="00580702">
        <w:rPr>
          <w:sz w:val="24"/>
          <w:szCs w:val="24"/>
        </w:rPr>
        <w:tab/>
        <w:t>Current workload and State projects awarded.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(5) </w:t>
      </w:r>
      <w:r w:rsidRPr="00580702">
        <w:rPr>
          <w:sz w:val="24"/>
          <w:szCs w:val="24"/>
        </w:rPr>
        <w:tab/>
        <w:t>Proposed design approach for the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(6)  </w:t>
      </w:r>
      <w:r w:rsidRPr="00580702">
        <w:rPr>
          <w:sz w:val="24"/>
          <w:szCs w:val="24"/>
        </w:rPr>
        <w:tab/>
        <w:t>Recent experience with project costs and schedules.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(7)  </w:t>
      </w:r>
      <w:r w:rsidRPr="00580702">
        <w:rPr>
          <w:sz w:val="24"/>
          <w:szCs w:val="24"/>
        </w:rPr>
        <w:tab/>
        <w:t>Construction administration capabilities.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(8)  </w:t>
      </w:r>
      <w:r w:rsidRPr="00580702">
        <w:rPr>
          <w:sz w:val="24"/>
          <w:szCs w:val="24"/>
        </w:rPr>
        <w:tab/>
        <w:t>Proximity to and familiarity with the area where project is located.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(9)  </w:t>
      </w:r>
      <w:r w:rsidRPr="00580702">
        <w:rPr>
          <w:sz w:val="24"/>
          <w:szCs w:val="24"/>
        </w:rPr>
        <w:tab/>
        <w:t>Record of successfully completed projects without major legal or technical problems.</w:t>
      </w:r>
    </w:p>
    <w:p w:rsidR="00580702" w:rsidRDefault="00580702" w:rsidP="00CA69F4">
      <w:pPr>
        <w:pStyle w:val="item"/>
        <w:tabs>
          <w:tab w:val="left" w:pos="1080"/>
        </w:tabs>
        <w:ind w:left="1080" w:hanging="540"/>
        <w:rPr>
          <w:sz w:val="24"/>
          <w:szCs w:val="24"/>
        </w:rPr>
      </w:pPr>
      <w:r w:rsidRPr="00580702">
        <w:rPr>
          <w:sz w:val="24"/>
          <w:szCs w:val="24"/>
        </w:rPr>
        <w:t>(10)</w:t>
      </w:r>
      <w:r w:rsidRPr="00580702">
        <w:rPr>
          <w:sz w:val="24"/>
          <w:szCs w:val="24"/>
        </w:rPr>
        <w:tab/>
        <w:t>Other factors that may be appropriate for the project.</w:t>
      </w:r>
    </w:p>
    <w:p w:rsidR="009E0DFD" w:rsidRDefault="009E0DFD" w:rsidP="00CA69F4">
      <w:pPr>
        <w:pStyle w:val="item"/>
        <w:tabs>
          <w:tab w:val="left" w:pos="1080"/>
        </w:tabs>
        <w:ind w:left="1080" w:hanging="540"/>
        <w:rPr>
          <w:sz w:val="24"/>
          <w:szCs w:val="24"/>
        </w:rPr>
      </w:pPr>
    </w:p>
    <w:p w:rsidR="00455CCC" w:rsidRDefault="00445EF0" w:rsidP="00445EF0">
      <w:pPr>
        <w:pStyle w:val="item"/>
        <w:tabs>
          <w:tab w:val="left" w:pos="540"/>
        </w:tabs>
        <w:ind w:left="540" w:hanging="540"/>
        <w:rPr>
          <w:b/>
          <w:sz w:val="24"/>
          <w:szCs w:val="24"/>
        </w:rPr>
      </w:pPr>
      <w:r>
        <w:rPr>
          <w:b/>
          <w:sz w:val="24"/>
          <w:szCs w:val="24"/>
        </w:rPr>
        <w:t xml:space="preserve">Note: </w:t>
      </w:r>
    </w:p>
    <w:p w:rsidR="00445EF0" w:rsidRDefault="00455CCC" w:rsidP="00445EF0">
      <w:pPr>
        <w:pStyle w:val="item"/>
        <w:tabs>
          <w:tab w:val="left" w:pos="540"/>
        </w:tabs>
        <w:ind w:left="540" w:hanging="540"/>
        <w:rPr>
          <w:b/>
          <w:sz w:val="24"/>
          <w:szCs w:val="24"/>
        </w:rPr>
      </w:pPr>
      <w:r>
        <w:rPr>
          <w:b/>
          <w:sz w:val="24"/>
          <w:szCs w:val="24"/>
        </w:rPr>
        <w:tab/>
      </w:r>
      <w:r w:rsidR="00445EF0">
        <w:rPr>
          <w:b/>
          <w:sz w:val="24"/>
          <w:szCs w:val="24"/>
        </w:rPr>
        <w:t xml:space="preserve">The current workload and past performance of sub-consultants on the designer’s team will also be considered </w:t>
      </w:r>
      <w:r>
        <w:rPr>
          <w:b/>
          <w:sz w:val="24"/>
          <w:szCs w:val="24"/>
        </w:rPr>
        <w:t>when evaluating qualifications.</w:t>
      </w:r>
    </w:p>
    <w:p w:rsidR="00455CCC" w:rsidRDefault="00455CCC" w:rsidP="00445EF0">
      <w:pPr>
        <w:pStyle w:val="item"/>
        <w:tabs>
          <w:tab w:val="left" w:pos="540"/>
        </w:tabs>
        <w:ind w:left="540" w:hanging="540"/>
        <w:rPr>
          <w:b/>
          <w:sz w:val="24"/>
          <w:szCs w:val="24"/>
        </w:rPr>
      </w:pPr>
      <w:r>
        <w:rPr>
          <w:b/>
          <w:sz w:val="24"/>
          <w:szCs w:val="24"/>
        </w:rPr>
        <w:tab/>
        <w:t>For all relevant project examples submitted, provide a matrix indicating which design team members worked on the project(s).</w:t>
      </w:r>
    </w:p>
    <w:p w:rsidR="009E0DFD" w:rsidRDefault="009E0DFD" w:rsidP="00445EF0">
      <w:pPr>
        <w:pStyle w:val="item"/>
        <w:tabs>
          <w:tab w:val="left" w:pos="540"/>
        </w:tabs>
        <w:ind w:left="540" w:hanging="540"/>
        <w:rPr>
          <w:b/>
          <w:sz w:val="24"/>
          <w:szCs w:val="24"/>
        </w:rPr>
      </w:pPr>
    </w:p>
    <w:p w:rsidR="007316B7" w:rsidRPr="00BB5684" w:rsidRDefault="007316B7" w:rsidP="007316B7">
      <w:pPr>
        <w:rPr>
          <w:b/>
          <w:sz w:val="24"/>
        </w:rPr>
      </w:pPr>
      <w:r w:rsidRPr="00BB5684">
        <w:rPr>
          <w:b/>
          <w:sz w:val="24"/>
        </w:rPr>
        <w:t>SCHEDULE:</w:t>
      </w:r>
    </w:p>
    <w:p w:rsidR="007316B7" w:rsidRPr="00BB5684" w:rsidRDefault="007316B7" w:rsidP="007316B7">
      <w:pPr>
        <w:rPr>
          <w:sz w:val="24"/>
        </w:rPr>
      </w:pPr>
    </w:p>
    <w:p w:rsidR="00752CEB" w:rsidRPr="00752CEB" w:rsidRDefault="00752CEB" w:rsidP="007316B7">
      <w:pPr>
        <w:rPr>
          <w:sz w:val="24"/>
        </w:rPr>
      </w:pPr>
      <w:r w:rsidRPr="00752CEB">
        <w:rPr>
          <w:sz w:val="24"/>
        </w:rPr>
        <w:t xml:space="preserve">The designer shall complete all associated investigative work and </w:t>
      </w:r>
      <w:r w:rsidR="001F06A6">
        <w:rPr>
          <w:sz w:val="24"/>
        </w:rPr>
        <w:t>c</w:t>
      </w:r>
      <w:r w:rsidRPr="00752CEB">
        <w:rPr>
          <w:sz w:val="24"/>
        </w:rPr>
        <w:t xml:space="preserve">ontract documents by </w:t>
      </w:r>
      <w:r w:rsidR="00976794">
        <w:rPr>
          <w:b/>
          <w:sz w:val="24"/>
        </w:rPr>
        <w:t>July</w:t>
      </w:r>
      <w:r w:rsidR="006734CA">
        <w:rPr>
          <w:b/>
          <w:sz w:val="24"/>
        </w:rPr>
        <w:t xml:space="preserve"> 1</w:t>
      </w:r>
      <w:r w:rsidR="006734CA" w:rsidRPr="006734CA">
        <w:rPr>
          <w:b/>
          <w:sz w:val="24"/>
          <w:vertAlign w:val="superscript"/>
        </w:rPr>
        <w:t>st</w:t>
      </w:r>
      <w:r w:rsidRPr="00997132">
        <w:rPr>
          <w:b/>
          <w:sz w:val="24"/>
        </w:rPr>
        <w:t>, 201</w:t>
      </w:r>
      <w:r w:rsidR="00AC1001">
        <w:rPr>
          <w:b/>
          <w:sz w:val="24"/>
        </w:rPr>
        <w:t>8</w:t>
      </w:r>
      <w:r w:rsidRPr="00752CEB">
        <w:rPr>
          <w:sz w:val="24"/>
        </w:rPr>
        <w:t>.</w:t>
      </w:r>
    </w:p>
    <w:p w:rsidR="00EE61CB" w:rsidRDefault="00EE61CB" w:rsidP="007316B7">
      <w:pPr>
        <w:rPr>
          <w:sz w:val="24"/>
        </w:rPr>
      </w:pPr>
    </w:p>
    <w:p w:rsidR="00EE61CB" w:rsidRPr="008904CB" w:rsidRDefault="00EE61CB" w:rsidP="00EE61CB">
      <w:pPr>
        <w:rPr>
          <w:b/>
          <w:bCs/>
          <w:sz w:val="24"/>
        </w:rPr>
      </w:pPr>
      <w:r w:rsidRPr="008904CB">
        <w:rPr>
          <w:b/>
          <w:bCs/>
          <w:sz w:val="24"/>
        </w:rPr>
        <w:t>BUDGET:</w:t>
      </w:r>
    </w:p>
    <w:p w:rsidR="00EE61CB" w:rsidRDefault="00EE61CB" w:rsidP="00EE61CB">
      <w:pPr>
        <w:rPr>
          <w:sz w:val="22"/>
        </w:rPr>
      </w:pPr>
    </w:p>
    <w:p w:rsidR="004829CE" w:rsidRPr="00DD4D7A" w:rsidRDefault="00EE61CB" w:rsidP="00DD4D7A">
      <w:pPr>
        <w:rPr>
          <w:sz w:val="24"/>
        </w:rPr>
      </w:pPr>
      <w:r w:rsidRPr="006C32DE">
        <w:rPr>
          <w:sz w:val="24"/>
        </w:rPr>
        <w:t xml:space="preserve">The </w:t>
      </w:r>
      <w:r>
        <w:rPr>
          <w:sz w:val="24"/>
        </w:rPr>
        <w:t xml:space="preserve">total </w:t>
      </w:r>
      <w:r w:rsidRPr="006C32DE">
        <w:rPr>
          <w:sz w:val="24"/>
        </w:rPr>
        <w:t xml:space="preserve">budget for this project is </w:t>
      </w:r>
      <w:r w:rsidR="00361788" w:rsidRPr="00A05064">
        <w:rPr>
          <w:b/>
          <w:sz w:val="24"/>
        </w:rPr>
        <w:t>$</w:t>
      </w:r>
      <w:r w:rsidR="006734CA" w:rsidRPr="00A05064">
        <w:rPr>
          <w:b/>
          <w:sz w:val="24"/>
        </w:rPr>
        <w:t>1,6</w:t>
      </w:r>
      <w:r w:rsidR="006734CA">
        <w:rPr>
          <w:b/>
          <w:sz w:val="24"/>
        </w:rPr>
        <w:t>00</w:t>
      </w:r>
      <w:r w:rsidR="006734CA" w:rsidRPr="00A05064">
        <w:rPr>
          <w:b/>
          <w:sz w:val="24"/>
        </w:rPr>
        <w:t>,</w:t>
      </w:r>
      <w:r w:rsidR="006734CA">
        <w:rPr>
          <w:b/>
          <w:sz w:val="24"/>
        </w:rPr>
        <w:t>0</w:t>
      </w:r>
      <w:r w:rsidR="006734CA" w:rsidRPr="00A05064">
        <w:rPr>
          <w:b/>
          <w:sz w:val="24"/>
        </w:rPr>
        <w:t>00</w:t>
      </w:r>
      <w:r w:rsidR="006734CA">
        <w:rPr>
          <w:sz w:val="24"/>
        </w:rPr>
        <w:t>, which</w:t>
      </w:r>
      <w:r w:rsidRPr="00140B8A">
        <w:rPr>
          <w:sz w:val="24"/>
        </w:rPr>
        <w:t xml:space="preserve"> must provide for design support services, de</w:t>
      </w:r>
      <w:r>
        <w:rPr>
          <w:sz w:val="24"/>
        </w:rPr>
        <w:t>sign fees</w:t>
      </w:r>
      <w:r w:rsidR="0011327E">
        <w:rPr>
          <w:sz w:val="24"/>
        </w:rPr>
        <w:t xml:space="preserve">, </w:t>
      </w:r>
      <w:r w:rsidRPr="00140B8A">
        <w:rPr>
          <w:sz w:val="24"/>
        </w:rPr>
        <w:t>constru</w:t>
      </w:r>
      <w:r>
        <w:rPr>
          <w:sz w:val="24"/>
        </w:rPr>
        <w:t>ction</w:t>
      </w:r>
      <w:r w:rsidR="00DD4D7A">
        <w:rPr>
          <w:sz w:val="24"/>
        </w:rPr>
        <w:t>,</w:t>
      </w:r>
      <w:r w:rsidR="0011327E">
        <w:rPr>
          <w:sz w:val="24"/>
        </w:rPr>
        <w:t xml:space="preserve"> and </w:t>
      </w:r>
      <w:r w:rsidR="00586E2B">
        <w:rPr>
          <w:sz w:val="24"/>
        </w:rPr>
        <w:t>commissioning</w:t>
      </w:r>
      <w:r w:rsidR="00997132">
        <w:rPr>
          <w:sz w:val="24"/>
        </w:rPr>
        <w:t>.</w:t>
      </w:r>
    </w:p>
    <w:p w:rsidR="00445EF0" w:rsidRPr="00461F59" w:rsidRDefault="004829CE" w:rsidP="00445EF0">
      <w:pPr>
        <w:jc w:val="center"/>
        <w:rPr>
          <w:sz w:val="24"/>
        </w:rPr>
      </w:pPr>
      <w:r>
        <w:rPr>
          <w:b/>
          <w:sz w:val="28"/>
          <w:szCs w:val="28"/>
        </w:rPr>
        <w:br w:type="page"/>
      </w:r>
      <w:r w:rsidR="00445EF0" w:rsidRPr="00461F59">
        <w:rPr>
          <w:sz w:val="24"/>
        </w:rPr>
        <w:lastRenderedPageBreak/>
        <w:t xml:space="preserve"> </w:t>
      </w:r>
    </w:p>
    <w:p w:rsidR="00461F59" w:rsidRPr="00461F59" w:rsidRDefault="00461F59" w:rsidP="00461F59">
      <w:pPr>
        <w:rPr>
          <w:sz w:val="24"/>
        </w:rPr>
      </w:pPr>
      <w:r w:rsidRPr="00461F59">
        <w:rPr>
          <w:sz w:val="24"/>
        </w:rPr>
        <w:t>This sheet is to be the cover sheet for the submittal.  If the submittal is bound in a binder, this will be the top sheet visible upon opening the binder cover.</w:t>
      </w:r>
    </w:p>
    <w:p w:rsidR="00461F59" w:rsidRDefault="00461F59" w:rsidP="00E823BC">
      <w:pPr>
        <w:jc w:val="center"/>
        <w:rPr>
          <w:sz w:val="22"/>
        </w:rPr>
      </w:pPr>
    </w:p>
    <w:p w:rsidR="00461F59" w:rsidRDefault="00461F59" w:rsidP="00E823BC">
      <w:pPr>
        <w:jc w:val="center"/>
        <w:rPr>
          <w:sz w:val="22"/>
        </w:rPr>
      </w:pPr>
    </w:p>
    <w:p w:rsidR="00E823BC" w:rsidRPr="00971EED" w:rsidRDefault="00E823BC" w:rsidP="00E823BC">
      <w:pPr>
        <w:jc w:val="center"/>
        <w:rPr>
          <w:b/>
          <w:sz w:val="40"/>
          <w:szCs w:val="40"/>
        </w:rPr>
      </w:pPr>
      <w:r w:rsidRPr="00971EED">
        <w:rPr>
          <w:b/>
          <w:sz w:val="40"/>
          <w:szCs w:val="40"/>
        </w:rPr>
        <w:t xml:space="preserve">SUBMITTAL </w:t>
      </w:r>
    </w:p>
    <w:p w:rsidR="00461F59" w:rsidRPr="00971EED" w:rsidRDefault="00361788" w:rsidP="00461F59">
      <w:pPr>
        <w:tabs>
          <w:tab w:val="left" w:pos="3600"/>
          <w:tab w:val="left" w:pos="5040"/>
        </w:tabs>
        <w:jc w:val="center"/>
        <w:rPr>
          <w:b/>
          <w:sz w:val="40"/>
          <w:szCs w:val="40"/>
        </w:rPr>
      </w:pPr>
      <w:r>
        <w:rPr>
          <w:b/>
          <w:sz w:val="40"/>
          <w:szCs w:val="40"/>
        </w:rPr>
        <w:t xml:space="preserve">April </w:t>
      </w:r>
      <w:r w:rsidR="009778D8">
        <w:rPr>
          <w:b/>
          <w:sz w:val="40"/>
          <w:szCs w:val="40"/>
        </w:rPr>
        <w:t>1</w:t>
      </w:r>
      <w:r w:rsidR="00976794">
        <w:rPr>
          <w:b/>
          <w:sz w:val="40"/>
          <w:szCs w:val="40"/>
        </w:rPr>
        <w:t>9</w:t>
      </w:r>
      <w:r>
        <w:rPr>
          <w:b/>
          <w:sz w:val="40"/>
          <w:szCs w:val="40"/>
        </w:rPr>
        <w:t>, 201</w:t>
      </w:r>
      <w:r w:rsidR="009778D8">
        <w:rPr>
          <w:b/>
          <w:sz w:val="40"/>
          <w:szCs w:val="40"/>
        </w:rPr>
        <w:t>8</w:t>
      </w:r>
    </w:p>
    <w:p w:rsidR="00E823BC" w:rsidRPr="00971EED" w:rsidRDefault="00E823BC" w:rsidP="00E823BC">
      <w:pPr>
        <w:jc w:val="center"/>
        <w:rPr>
          <w:b/>
          <w:sz w:val="40"/>
          <w:szCs w:val="40"/>
        </w:rPr>
      </w:pPr>
      <w:r w:rsidRPr="00971EED">
        <w:rPr>
          <w:b/>
          <w:sz w:val="40"/>
          <w:szCs w:val="40"/>
        </w:rPr>
        <w:t xml:space="preserve"> </w:t>
      </w:r>
    </w:p>
    <w:p w:rsidR="00E823BC" w:rsidRPr="00971EED" w:rsidRDefault="007C3572" w:rsidP="00E823BC">
      <w:pPr>
        <w:jc w:val="center"/>
        <w:rPr>
          <w:b/>
          <w:sz w:val="40"/>
          <w:szCs w:val="40"/>
        </w:rPr>
      </w:pPr>
      <w:r w:rsidRPr="00971EED">
        <w:rPr>
          <w:b/>
          <w:sz w:val="40"/>
          <w:szCs w:val="40"/>
        </w:rPr>
        <w:t>DESIGN</w:t>
      </w:r>
      <w:r w:rsidR="00361788">
        <w:rPr>
          <w:b/>
          <w:sz w:val="40"/>
          <w:szCs w:val="40"/>
        </w:rPr>
        <w:t xml:space="preserve"> SERVICES</w:t>
      </w:r>
    </w:p>
    <w:p w:rsidR="00E823BC" w:rsidRPr="00971EED" w:rsidRDefault="00E823BC" w:rsidP="00E823BC">
      <w:pPr>
        <w:jc w:val="center"/>
        <w:rPr>
          <w:b/>
          <w:sz w:val="40"/>
          <w:szCs w:val="40"/>
        </w:rPr>
      </w:pPr>
    </w:p>
    <w:p w:rsidR="00E823BC" w:rsidRPr="00971EED" w:rsidRDefault="00A73CED" w:rsidP="00E823BC">
      <w:pPr>
        <w:jc w:val="center"/>
        <w:rPr>
          <w:b/>
          <w:sz w:val="40"/>
          <w:szCs w:val="40"/>
        </w:rPr>
      </w:pPr>
      <w:r w:rsidRPr="00971EED">
        <w:rPr>
          <w:b/>
          <w:sz w:val="40"/>
          <w:szCs w:val="40"/>
        </w:rPr>
        <w:t>UNC CHARLOTTE</w:t>
      </w:r>
    </w:p>
    <w:p w:rsidR="00DD4D7A" w:rsidRPr="00DD4D7A" w:rsidRDefault="007F00DE" w:rsidP="00DD4D7A">
      <w:pPr>
        <w:jc w:val="center"/>
        <w:rPr>
          <w:b/>
          <w:bCs/>
          <w:sz w:val="40"/>
          <w:szCs w:val="40"/>
        </w:rPr>
      </w:pPr>
      <w:r>
        <w:rPr>
          <w:b/>
          <w:sz w:val="40"/>
          <w:szCs w:val="40"/>
        </w:rPr>
        <w:t>Atkins</w:t>
      </w:r>
      <w:r w:rsidR="009778D8">
        <w:rPr>
          <w:b/>
          <w:sz w:val="40"/>
          <w:szCs w:val="40"/>
        </w:rPr>
        <w:t xml:space="preserve"> Air Handler</w:t>
      </w:r>
    </w:p>
    <w:p w:rsidR="00E823BC" w:rsidRDefault="00E823BC" w:rsidP="00E823BC"/>
    <w:p w:rsidR="00724C39" w:rsidRDefault="00724C39" w:rsidP="00724C39">
      <w:pPr>
        <w:tabs>
          <w:tab w:val="left" w:pos="9360"/>
        </w:tabs>
      </w:pPr>
    </w:p>
    <w:p w:rsidR="00E823BC" w:rsidRPr="00575EC6" w:rsidRDefault="00E823BC" w:rsidP="00E823BC">
      <w:pPr>
        <w:rPr>
          <w:b/>
        </w:rPr>
      </w:pPr>
    </w:p>
    <w:p w:rsidR="00E823BC" w:rsidRDefault="00E823BC" w:rsidP="00724C39">
      <w:pPr>
        <w:tabs>
          <w:tab w:val="left" w:pos="4140"/>
          <w:tab w:val="left" w:pos="4680"/>
          <w:tab w:val="left" w:pos="9000"/>
        </w:tabs>
      </w:pPr>
    </w:p>
    <w:p w:rsidR="00E823BC" w:rsidRPr="00724C39" w:rsidRDefault="00E823BC" w:rsidP="00724C39">
      <w:pPr>
        <w:tabs>
          <w:tab w:val="left" w:pos="3600"/>
          <w:tab w:val="left" w:pos="4140"/>
          <w:tab w:val="left" w:pos="4680"/>
          <w:tab w:val="left" w:pos="9000"/>
          <w:tab w:val="left" w:pos="9090"/>
        </w:tabs>
        <w:rPr>
          <w:sz w:val="28"/>
          <w:szCs w:val="28"/>
          <w:u w:val="single"/>
        </w:rPr>
      </w:pPr>
      <w:r w:rsidRPr="00DD4389">
        <w:rPr>
          <w:sz w:val="28"/>
          <w:szCs w:val="28"/>
        </w:rPr>
        <w:t>______________________________</w:t>
      </w:r>
      <w:r w:rsidRPr="00DD4389">
        <w:rPr>
          <w:sz w:val="28"/>
          <w:szCs w:val="28"/>
        </w:rPr>
        <w:tab/>
        <w:t>_________________________</w:t>
      </w:r>
      <w:r>
        <w:rPr>
          <w:sz w:val="28"/>
          <w:szCs w:val="28"/>
        </w:rPr>
        <w:t>_____</w:t>
      </w:r>
      <w:r w:rsidR="00724C39">
        <w:rPr>
          <w:sz w:val="28"/>
          <w:szCs w:val="28"/>
          <w:u w:val="single"/>
        </w:rPr>
        <w:tab/>
      </w:r>
    </w:p>
    <w:p w:rsidR="00E823BC" w:rsidRDefault="00724C39" w:rsidP="00724C39">
      <w:pPr>
        <w:tabs>
          <w:tab w:val="left" w:pos="3600"/>
          <w:tab w:val="left" w:pos="4140"/>
          <w:tab w:val="left" w:pos="4680"/>
          <w:tab w:val="left" w:pos="9000"/>
        </w:tabs>
        <w:jc w:val="both"/>
        <w:rPr>
          <w:szCs w:val="20"/>
        </w:rPr>
      </w:pPr>
      <w:r>
        <w:rPr>
          <w:szCs w:val="20"/>
        </w:rPr>
        <w:t>Mechanical/</w:t>
      </w:r>
      <w:r w:rsidR="00E823BC">
        <w:rPr>
          <w:szCs w:val="20"/>
        </w:rPr>
        <w:t>Engineering</w:t>
      </w:r>
      <w:r w:rsidR="001F4F65">
        <w:rPr>
          <w:szCs w:val="20"/>
        </w:rPr>
        <w:t>/</w:t>
      </w:r>
      <w:r>
        <w:rPr>
          <w:szCs w:val="20"/>
        </w:rPr>
        <w:t>Plumbing</w:t>
      </w:r>
      <w:r w:rsidR="00E823BC">
        <w:rPr>
          <w:szCs w:val="20"/>
        </w:rPr>
        <w:t xml:space="preserve"> Firm</w:t>
      </w:r>
      <w:r w:rsidR="001F4F65">
        <w:rPr>
          <w:szCs w:val="20"/>
        </w:rPr>
        <w:t xml:space="preserve"> </w:t>
      </w:r>
      <w:r w:rsidR="00E823BC">
        <w:rPr>
          <w:szCs w:val="20"/>
        </w:rPr>
        <w:tab/>
      </w:r>
      <w:r w:rsidR="00E823BC">
        <w:rPr>
          <w:szCs w:val="20"/>
        </w:rPr>
        <w:tab/>
      </w:r>
      <w:r>
        <w:rPr>
          <w:szCs w:val="20"/>
        </w:rPr>
        <w:tab/>
        <w:t>Location (Headquarters &amp; Office Serving this Project)</w:t>
      </w:r>
    </w:p>
    <w:p w:rsidR="00E823BC" w:rsidRDefault="001F4F65" w:rsidP="00724C39">
      <w:pPr>
        <w:tabs>
          <w:tab w:val="left" w:pos="3600"/>
          <w:tab w:val="left" w:pos="4140"/>
          <w:tab w:val="left" w:pos="4680"/>
          <w:tab w:val="left" w:pos="5040"/>
          <w:tab w:val="left" w:pos="9000"/>
        </w:tabs>
        <w:rPr>
          <w:szCs w:val="20"/>
        </w:rPr>
      </w:pPr>
      <w:r>
        <w:rPr>
          <w:szCs w:val="20"/>
        </w:rPr>
        <w:t>&amp; NC License #</w:t>
      </w:r>
    </w:p>
    <w:p w:rsidR="001F4F65" w:rsidRDefault="001F4F65" w:rsidP="00724C39">
      <w:pPr>
        <w:tabs>
          <w:tab w:val="left" w:pos="3600"/>
          <w:tab w:val="left" w:pos="4140"/>
          <w:tab w:val="left" w:pos="4680"/>
          <w:tab w:val="left" w:pos="5040"/>
          <w:tab w:val="left" w:pos="9000"/>
        </w:tabs>
        <w:rPr>
          <w:szCs w:val="20"/>
        </w:rPr>
      </w:pPr>
    </w:p>
    <w:p w:rsidR="00DD4D7A" w:rsidRPr="00724C39" w:rsidRDefault="00DD4D7A" w:rsidP="00DD4D7A">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DD4D7A" w:rsidRDefault="00DD4D7A" w:rsidP="00DD4D7A">
      <w:pPr>
        <w:tabs>
          <w:tab w:val="left" w:pos="3600"/>
          <w:tab w:val="left" w:pos="4140"/>
          <w:tab w:val="left" w:pos="4680"/>
          <w:tab w:val="left" w:pos="9000"/>
        </w:tabs>
        <w:jc w:val="both"/>
        <w:rPr>
          <w:szCs w:val="20"/>
        </w:rPr>
      </w:pPr>
      <w:r>
        <w:rPr>
          <w:szCs w:val="20"/>
        </w:rPr>
        <w:t>Architectural Firm &amp; NC License #</w:t>
      </w:r>
      <w:r>
        <w:rPr>
          <w:szCs w:val="20"/>
        </w:rPr>
        <w:tab/>
      </w:r>
      <w:r>
        <w:rPr>
          <w:szCs w:val="20"/>
        </w:rPr>
        <w:tab/>
      </w:r>
      <w:r>
        <w:rPr>
          <w:szCs w:val="20"/>
        </w:rPr>
        <w:tab/>
        <w:t xml:space="preserve">Location (Headquarters &amp; Office Serving this Project) </w:t>
      </w:r>
    </w:p>
    <w:p w:rsidR="00DD4D7A" w:rsidRDefault="00DD4D7A" w:rsidP="00724C39">
      <w:pPr>
        <w:tabs>
          <w:tab w:val="left" w:pos="4140"/>
          <w:tab w:val="left" w:pos="4680"/>
          <w:tab w:val="left" w:pos="9000"/>
        </w:tabs>
        <w:rPr>
          <w:sz w:val="28"/>
          <w:szCs w:val="28"/>
          <w:u w:val="single"/>
        </w:rPr>
      </w:pPr>
    </w:p>
    <w:p w:rsidR="00E823BC" w:rsidRDefault="00E823BC" w:rsidP="00724C39">
      <w:pPr>
        <w:tabs>
          <w:tab w:val="left" w:pos="3600"/>
          <w:tab w:val="left" w:pos="4140"/>
          <w:tab w:val="left" w:pos="4680"/>
          <w:tab w:val="left" w:pos="5040"/>
          <w:tab w:val="left" w:pos="9000"/>
        </w:tabs>
        <w:rPr>
          <w:sz w:val="28"/>
          <w:szCs w:val="28"/>
        </w:rPr>
      </w:pPr>
    </w:p>
    <w:p w:rsidR="001F4F65" w:rsidRDefault="001F4F65" w:rsidP="00724C39">
      <w:pPr>
        <w:tabs>
          <w:tab w:val="left" w:pos="3600"/>
          <w:tab w:val="left" w:pos="4140"/>
          <w:tab w:val="left" w:pos="4680"/>
          <w:tab w:val="left" w:pos="5040"/>
          <w:tab w:val="left" w:pos="9000"/>
        </w:tabs>
        <w:rPr>
          <w:sz w:val="28"/>
          <w:szCs w:val="28"/>
        </w:rPr>
      </w:pPr>
    </w:p>
    <w:p w:rsidR="00E823BC" w:rsidRDefault="00E823BC" w:rsidP="00E823BC">
      <w:pPr>
        <w:tabs>
          <w:tab w:val="left" w:pos="3600"/>
          <w:tab w:val="left" w:pos="5040"/>
        </w:tabs>
        <w:rPr>
          <w:szCs w:val="20"/>
        </w:rPr>
      </w:pPr>
    </w:p>
    <w:p w:rsidR="00DA24C5" w:rsidRDefault="00DA24C5"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6B5E55" w:rsidRDefault="006B5E55"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575EC6" w:rsidRDefault="00575EC6"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0B5150" w:rsidRPr="00DD4D7A" w:rsidRDefault="009778D8" w:rsidP="00DD4D7A">
      <w:pPr>
        <w:tabs>
          <w:tab w:val="left" w:pos="5040"/>
          <w:tab w:val="left" w:pos="6300"/>
        </w:tabs>
      </w:pPr>
      <w:r>
        <w:rPr>
          <w:b/>
          <w:sz w:val="24"/>
        </w:rPr>
        <w:lastRenderedPageBreak/>
        <w:t>Atkins Air Handler</w:t>
      </w:r>
      <w:r w:rsidR="00190F3C">
        <w:rPr>
          <w:b/>
          <w:bCs/>
          <w:sz w:val="24"/>
        </w:rPr>
        <w:tab/>
      </w:r>
      <w:r w:rsidR="006B6F3F" w:rsidRPr="00DD4D7A">
        <w:rPr>
          <w:bCs/>
          <w:sz w:val="24"/>
        </w:rPr>
        <w:t>D</w:t>
      </w:r>
      <w:r w:rsidR="000B5150">
        <w:t>esign Firm</w:t>
      </w:r>
      <w:r w:rsidR="00DD4D7A">
        <w:tab/>
        <w:t>___________________________</w:t>
      </w:r>
      <w:r w:rsidR="00DD4D7A">
        <w:tab/>
      </w:r>
    </w:p>
    <w:p w:rsidR="000B5150" w:rsidRPr="00711681" w:rsidRDefault="000B5150" w:rsidP="00711681">
      <w:pPr>
        <w:tabs>
          <w:tab w:val="left" w:pos="5040"/>
          <w:tab w:val="left" w:pos="5580"/>
          <w:tab w:val="left" w:pos="6300"/>
          <w:tab w:val="left" w:pos="9000"/>
          <w:tab w:val="right" w:pos="10800"/>
        </w:tabs>
        <w:rPr>
          <w:u w:val="single"/>
        </w:rPr>
      </w:pPr>
      <w:r w:rsidRPr="008146D0">
        <w:rPr>
          <w:b/>
          <w:bCs/>
        </w:rPr>
        <w:t>UNC CHARLOTTE</w:t>
      </w:r>
      <w:r w:rsidR="005A58C1" w:rsidRPr="008146D0">
        <w:rPr>
          <w:b/>
          <w:bCs/>
        </w:rPr>
        <w:t xml:space="preserve">                                     </w:t>
      </w:r>
      <w:r w:rsidR="00EC4C7F" w:rsidRPr="008146D0">
        <w:rPr>
          <w:b/>
          <w:bCs/>
        </w:rPr>
        <w:t xml:space="preserve">                            </w:t>
      </w:r>
      <w:r w:rsidR="009D2351">
        <w:rPr>
          <w:b/>
          <w:bCs/>
        </w:rPr>
        <w:tab/>
      </w:r>
      <w:r>
        <w:t>Contact Name</w:t>
      </w:r>
      <w:r w:rsidR="00711681">
        <w:tab/>
      </w:r>
      <w:r w:rsidR="00711681">
        <w:rPr>
          <w:u w:val="single"/>
        </w:rPr>
        <w:tab/>
      </w:r>
    </w:p>
    <w:p w:rsidR="00190F3C" w:rsidRPr="00711681" w:rsidRDefault="00190F3C" w:rsidP="00711681">
      <w:pPr>
        <w:tabs>
          <w:tab w:val="left" w:pos="5040"/>
          <w:tab w:val="left" w:pos="6300"/>
          <w:tab w:val="left" w:pos="9000"/>
          <w:tab w:val="right" w:pos="10800"/>
        </w:tabs>
        <w:rPr>
          <w:u w:val="single"/>
        </w:rPr>
      </w:pPr>
      <w:r>
        <w:tab/>
        <w:t>Phone</w:t>
      </w:r>
      <w:r w:rsidR="00711681">
        <w:t>:</w:t>
      </w:r>
      <w:r w:rsidR="00711681">
        <w:tab/>
      </w:r>
      <w:r w:rsidR="00711681">
        <w:rPr>
          <w:u w:val="single"/>
        </w:rPr>
        <w:tab/>
      </w:r>
    </w:p>
    <w:p w:rsidR="00190F3C" w:rsidRPr="00190F3C" w:rsidRDefault="00190F3C" w:rsidP="00711681">
      <w:pPr>
        <w:tabs>
          <w:tab w:val="left" w:pos="5040"/>
          <w:tab w:val="left" w:pos="6300"/>
          <w:tab w:val="left" w:pos="9000"/>
          <w:tab w:val="right" w:pos="10800"/>
        </w:tabs>
        <w:rPr>
          <w:u w:val="single"/>
        </w:rPr>
      </w:pPr>
      <w:r>
        <w:tab/>
        <w:t xml:space="preserve">Email:  </w:t>
      </w:r>
      <w:r w:rsidR="00711681">
        <w:tab/>
      </w:r>
      <w:r>
        <w:rPr>
          <w:u w:val="single"/>
        </w:rPr>
        <w:tab/>
      </w:r>
    </w:p>
    <w:p w:rsidR="000B5150" w:rsidRDefault="000B5150" w:rsidP="00190F3C">
      <w:pPr>
        <w:tabs>
          <w:tab w:val="left" w:pos="5760"/>
        </w:tabs>
      </w:pPr>
    </w:p>
    <w:p w:rsidR="000B5150" w:rsidRDefault="00D46BFC" w:rsidP="00F005E9">
      <w:pPr>
        <w:pStyle w:val="Heading2"/>
        <w:jc w:val="left"/>
        <w:rPr>
          <w:sz w:val="22"/>
          <w:szCs w:val="22"/>
          <w:u w:val="single"/>
        </w:rPr>
      </w:pPr>
      <w:r>
        <w:rPr>
          <w:sz w:val="22"/>
          <w:szCs w:val="22"/>
          <w:u w:val="single"/>
        </w:rPr>
        <w:t>DESIGNER’S STAFFING</w:t>
      </w:r>
      <w:r w:rsidR="000B5150" w:rsidRPr="00F82911">
        <w:rPr>
          <w:sz w:val="22"/>
          <w:szCs w:val="22"/>
          <w:u w:val="single"/>
        </w:rPr>
        <w:t xml:space="preserve"> INFORMATION</w:t>
      </w:r>
      <w:r w:rsidR="009F4F78" w:rsidRPr="00F82911">
        <w:rPr>
          <w:sz w:val="22"/>
          <w:szCs w:val="22"/>
          <w:u w:val="single"/>
        </w:rPr>
        <w:t xml:space="preserve"> </w:t>
      </w:r>
      <w:r w:rsidR="00F005E9">
        <w:rPr>
          <w:sz w:val="22"/>
          <w:szCs w:val="22"/>
          <w:u w:val="single"/>
        </w:rPr>
        <w:t>(To follow cover sheet)</w:t>
      </w:r>
    </w:p>
    <w:p w:rsidR="00F005E9" w:rsidRPr="00F005E9" w:rsidRDefault="00F005E9" w:rsidP="00F005E9"/>
    <w:p w:rsidR="000B5150" w:rsidRPr="00F82911" w:rsidRDefault="000B5150">
      <w:pPr>
        <w:rPr>
          <w:sz w:val="22"/>
          <w:szCs w:val="22"/>
        </w:rPr>
      </w:pPr>
      <w:r w:rsidRPr="00F82911">
        <w:rPr>
          <w:b/>
          <w:bCs/>
          <w:sz w:val="22"/>
          <w:szCs w:val="22"/>
        </w:rPr>
        <w:t>Instructions</w:t>
      </w:r>
      <w:r w:rsidRPr="00F82911">
        <w:rPr>
          <w:sz w:val="22"/>
          <w:szCs w:val="22"/>
        </w:rPr>
        <w:t>: Provide information listed below</w:t>
      </w:r>
      <w:r w:rsidR="006336D6" w:rsidRPr="00F82911">
        <w:rPr>
          <w:sz w:val="22"/>
          <w:szCs w:val="22"/>
        </w:rPr>
        <w:t xml:space="preserve"> regarding </w:t>
      </w:r>
      <w:r w:rsidR="006336D6" w:rsidRPr="00F82911">
        <w:rPr>
          <w:sz w:val="22"/>
          <w:szCs w:val="22"/>
          <w:u w:val="single"/>
        </w:rPr>
        <w:t>personnel</w:t>
      </w:r>
      <w:r w:rsidR="006336D6" w:rsidRPr="00F82911">
        <w:rPr>
          <w:sz w:val="22"/>
          <w:szCs w:val="22"/>
        </w:rPr>
        <w:t xml:space="preserve"> who will be assigned to this project</w:t>
      </w:r>
      <w:r w:rsidRPr="00F82911">
        <w:rPr>
          <w:sz w:val="22"/>
          <w:szCs w:val="22"/>
        </w:rPr>
        <w:t>.  One person may be assigned to</w:t>
      </w:r>
      <w:r w:rsidR="00D46BFC">
        <w:rPr>
          <w:sz w:val="22"/>
          <w:szCs w:val="22"/>
        </w:rPr>
        <w:t xml:space="preserve"> more than one responsibility.  Add</w:t>
      </w:r>
      <w:r w:rsidRPr="00F82911">
        <w:rPr>
          <w:sz w:val="22"/>
          <w:szCs w:val="22"/>
        </w:rPr>
        <w:t xml:space="preserve"> additional sheets </w:t>
      </w:r>
      <w:r w:rsidR="00D46BFC">
        <w:rPr>
          <w:sz w:val="22"/>
          <w:szCs w:val="22"/>
        </w:rPr>
        <w:t>as necessary</w:t>
      </w:r>
      <w:r w:rsidRPr="00F82911">
        <w:rPr>
          <w:sz w:val="22"/>
          <w:szCs w:val="22"/>
        </w:rPr>
        <w:t xml:space="preserve">.  In addition to this form, design firms are encouraged to submit </w:t>
      </w:r>
      <w:r w:rsidRPr="00F82911">
        <w:rPr>
          <w:sz w:val="22"/>
          <w:szCs w:val="22"/>
          <w:u w:val="single"/>
        </w:rPr>
        <w:t>resumes for all personnel</w:t>
      </w:r>
      <w:r w:rsidRPr="00F82911">
        <w:rPr>
          <w:sz w:val="22"/>
          <w:szCs w:val="22"/>
        </w:rPr>
        <w:t xml:space="preserve"> who will work on the project.  </w:t>
      </w:r>
    </w:p>
    <w:p w:rsidR="00575EC6" w:rsidRDefault="00575EC6">
      <w:pPr>
        <w:rPr>
          <w:b/>
          <w:bCs/>
          <w:sz w:val="22"/>
          <w:szCs w:val="22"/>
          <w:u w:val="single"/>
        </w:rPr>
      </w:pPr>
    </w:p>
    <w:p w:rsidR="000B5150" w:rsidRDefault="000B5150">
      <w:pPr>
        <w:rPr>
          <w:b/>
          <w:bCs/>
          <w:sz w:val="22"/>
          <w:szCs w:val="22"/>
          <w:u w:val="single"/>
        </w:rPr>
      </w:pPr>
      <w:r w:rsidRPr="00F82911">
        <w:rPr>
          <w:b/>
          <w:bCs/>
          <w:sz w:val="22"/>
          <w:szCs w:val="22"/>
          <w:u w:val="single"/>
        </w:rPr>
        <w:t>PRINCIP</w:t>
      </w:r>
      <w:r w:rsidR="00CA145B" w:rsidRPr="00F82911">
        <w:rPr>
          <w:b/>
          <w:bCs/>
          <w:sz w:val="22"/>
          <w:szCs w:val="22"/>
          <w:u w:val="single"/>
        </w:rPr>
        <w:t>AL</w:t>
      </w:r>
      <w:r w:rsidRPr="00F82911">
        <w:rPr>
          <w:b/>
          <w:bCs/>
          <w:sz w:val="22"/>
          <w:szCs w:val="22"/>
          <w:u w:val="single"/>
        </w:rPr>
        <w:t xml:space="preserve"> IN CHARGE</w:t>
      </w:r>
    </w:p>
    <w:p w:rsidR="00733273" w:rsidRDefault="00733273" w:rsidP="00F82911">
      <w:pPr>
        <w:tabs>
          <w:tab w:val="left" w:pos="720"/>
          <w:tab w:val="left" w:pos="3600"/>
          <w:tab w:val="left" w:pos="4140"/>
          <w:tab w:val="left" w:pos="5760"/>
          <w:tab w:val="left" w:pos="7920"/>
        </w:tabs>
        <w:rPr>
          <w:sz w:val="22"/>
          <w:szCs w:val="22"/>
        </w:rPr>
      </w:pPr>
    </w:p>
    <w:p w:rsidR="00F82911" w:rsidRPr="004154A2" w:rsidRDefault="000B5150"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sidR="00F82911">
        <w:rPr>
          <w:sz w:val="22"/>
          <w:szCs w:val="22"/>
        </w:rPr>
        <w:t>:</w:t>
      </w:r>
      <w:r w:rsidR="00F82911">
        <w:rPr>
          <w:sz w:val="22"/>
          <w:szCs w:val="22"/>
        </w:rPr>
        <w:tab/>
      </w:r>
      <w:r w:rsidR="00F82911">
        <w:rPr>
          <w:sz w:val="22"/>
          <w:szCs w:val="22"/>
          <w:u w:val="single"/>
        </w:rPr>
        <w:tab/>
      </w:r>
      <w:r w:rsidR="00F82911">
        <w:rPr>
          <w:sz w:val="22"/>
          <w:szCs w:val="22"/>
        </w:rPr>
        <w:tab/>
      </w:r>
      <w:r w:rsidRPr="00F82911">
        <w:rPr>
          <w:sz w:val="22"/>
          <w:szCs w:val="22"/>
        </w:rPr>
        <w:t xml:space="preserve"> </w:t>
      </w:r>
      <w:r w:rsidR="00F82911" w:rsidRPr="00F82911">
        <w:rPr>
          <w:sz w:val="22"/>
          <w:szCs w:val="22"/>
        </w:rPr>
        <w:t>License #</w:t>
      </w:r>
      <w:r w:rsidR="00F82911">
        <w:rPr>
          <w:sz w:val="22"/>
          <w:szCs w:val="22"/>
        </w:rPr>
        <w:tab/>
      </w:r>
      <w:r w:rsidR="00F82911">
        <w:rPr>
          <w:sz w:val="22"/>
          <w:szCs w:val="22"/>
          <w:u w:val="single"/>
        </w:rPr>
        <w:tab/>
      </w:r>
      <w:r w:rsidR="004154A2">
        <w:rPr>
          <w:sz w:val="22"/>
          <w:szCs w:val="22"/>
        </w:rPr>
        <w:tab/>
      </w:r>
      <w:r w:rsidR="004154A2" w:rsidRPr="00F82911">
        <w:rPr>
          <w:sz w:val="22"/>
          <w:szCs w:val="22"/>
        </w:rPr>
        <w:t>Office Location</w:t>
      </w:r>
      <w:r w:rsidR="004154A2">
        <w:rPr>
          <w:sz w:val="22"/>
          <w:szCs w:val="22"/>
        </w:rPr>
        <w:tab/>
      </w:r>
      <w:r w:rsidR="004154A2">
        <w:rPr>
          <w:sz w:val="22"/>
          <w:szCs w:val="22"/>
          <w:u w:val="single"/>
        </w:rPr>
        <w:tab/>
      </w:r>
    </w:p>
    <w:p w:rsidR="000B5150" w:rsidRPr="00F82911" w:rsidRDefault="000B5150"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0B5150" w:rsidRPr="00F82911" w:rsidRDefault="000B5150" w:rsidP="00711681">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F139E7" w:rsidRPr="00F82911">
        <w:rPr>
          <w:sz w:val="22"/>
          <w:szCs w:val="22"/>
        </w:rPr>
        <w:tab/>
      </w:r>
      <w:r w:rsidRPr="00F82911">
        <w:rPr>
          <w:sz w:val="22"/>
          <w:szCs w:val="22"/>
        </w:rPr>
        <w:t xml:space="preserve"> </w:t>
      </w:r>
      <w:r w:rsidR="00F82911">
        <w:rPr>
          <w:sz w:val="22"/>
          <w:szCs w:val="22"/>
        </w:rPr>
        <w:tab/>
      </w:r>
      <w:r w:rsidRPr="00F82911">
        <w:rPr>
          <w:b/>
          <w:bCs/>
          <w:sz w:val="22"/>
          <w:szCs w:val="22"/>
        </w:rPr>
        <w:t>%</w:t>
      </w:r>
    </w:p>
    <w:p w:rsidR="000B5150"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000B5150" w:rsidRPr="00F82911">
        <w:rPr>
          <w:b/>
          <w:bCs/>
          <w:sz w:val="22"/>
          <w:szCs w:val="22"/>
        </w:rPr>
        <w:t>Projects</w:t>
      </w:r>
      <w:r>
        <w:rPr>
          <w:sz w:val="22"/>
          <w:szCs w:val="22"/>
        </w:rPr>
        <w:tab/>
      </w:r>
      <w:r w:rsidR="000B5150" w:rsidRPr="00F82911">
        <w:rPr>
          <w:b/>
          <w:bCs/>
          <w:sz w:val="22"/>
          <w:szCs w:val="22"/>
        </w:rPr>
        <w:t>Comp</w:t>
      </w:r>
      <w:r w:rsidR="00F82911">
        <w:rPr>
          <w:b/>
          <w:bCs/>
          <w:sz w:val="22"/>
          <w:szCs w:val="22"/>
        </w:rPr>
        <w:t>lete</w:t>
      </w:r>
      <w:r>
        <w:rPr>
          <w:sz w:val="22"/>
          <w:szCs w:val="22"/>
        </w:rPr>
        <w:tab/>
      </w:r>
      <w:r w:rsidR="000B5150" w:rsidRPr="00F82911">
        <w:rPr>
          <w:b/>
          <w:bCs/>
          <w:sz w:val="22"/>
          <w:szCs w:val="22"/>
        </w:rPr>
        <w:t>Location</w:t>
      </w:r>
      <w:r>
        <w:rPr>
          <w:b/>
          <w:bCs/>
          <w:sz w:val="22"/>
          <w:szCs w:val="22"/>
        </w:rPr>
        <w:tab/>
        <w:t>R</w:t>
      </w:r>
      <w:r w:rsidR="000B5150" w:rsidRPr="00F82911">
        <w:rPr>
          <w:b/>
          <w:bCs/>
          <w:sz w:val="22"/>
          <w:szCs w:val="22"/>
        </w:rPr>
        <w:t>esponsibility</w:t>
      </w:r>
    </w:p>
    <w:p w:rsidR="000B5150"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146D0" w:rsidRDefault="008146D0">
      <w:pPr>
        <w:tabs>
          <w:tab w:val="left" w:pos="-360"/>
          <w:tab w:val="left" w:pos="0"/>
          <w:tab w:val="left" w:pos="2880"/>
          <w:tab w:val="left" w:pos="4500"/>
          <w:tab w:val="left" w:pos="5400"/>
          <w:tab w:val="left" w:pos="7560"/>
          <w:tab w:val="left" w:pos="8640"/>
        </w:tabs>
        <w:rPr>
          <w:b/>
          <w:bCs/>
          <w:szCs w:val="22"/>
        </w:rPr>
      </w:pPr>
    </w:p>
    <w:p w:rsidR="000B5150" w:rsidRPr="00711681" w:rsidRDefault="005A58C1">
      <w:pPr>
        <w:tabs>
          <w:tab w:val="left" w:pos="-360"/>
          <w:tab w:val="left" w:pos="0"/>
          <w:tab w:val="left" w:pos="2880"/>
          <w:tab w:val="left" w:pos="4500"/>
          <w:tab w:val="left" w:pos="5400"/>
          <w:tab w:val="left" w:pos="7560"/>
          <w:tab w:val="left" w:pos="8640"/>
        </w:tabs>
        <w:rPr>
          <w:szCs w:val="22"/>
          <w:u w:val="single"/>
        </w:rPr>
      </w:pPr>
      <w:r w:rsidRPr="00711681">
        <w:rPr>
          <w:b/>
          <w:bCs/>
          <w:szCs w:val="22"/>
          <w:u w:val="single"/>
        </w:rPr>
        <w:t>MECHANICAL ENGINEER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B5150" w:rsidRDefault="000B5150">
      <w:pPr>
        <w:tabs>
          <w:tab w:val="left" w:pos="5760"/>
          <w:tab w:val="right" w:pos="10800"/>
        </w:tabs>
        <w:rPr>
          <w:szCs w:val="16"/>
        </w:rPr>
      </w:pPr>
    </w:p>
    <w:p w:rsidR="000B5150" w:rsidRPr="00711681" w:rsidRDefault="0012458D">
      <w:pPr>
        <w:tabs>
          <w:tab w:val="left" w:pos="-360"/>
          <w:tab w:val="left" w:pos="0"/>
          <w:tab w:val="left" w:pos="2880"/>
          <w:tab w:val="left" w:pos="4500"/>
          <w:tab w:val="left" w:pos="5400"/>
          <w:tab w:val="left" w:pos="7560"/>
          <w:tab w:val="left" w:pos="8640"/>
        </w:tabs>
        <w:rPr>
          <w:b/>
          <w:szCs w:val="22"/>
          <w:u w:val="single"/>
        </w:rPr>
      </w:pPr>
      <w:r w:rsidRPr="00711681">
        <w:rPr>
          <w:b/>
          <w:szCs w:val="22"/>
          <w:u w:val="single"/>
        </w:rPr>
        <w:t>ELECTRICAL ENGINEER</w:t>
      </w: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6336D6" w:rsidRDefault="006336D6" w:rsidP="009F4F78">
      <w:pPr>
        <w:tabs>
          <w:tab w:val="left" w:pos="5940"/>
          <w:tab w:val="right" w:pos="10800"/>
        </w:tabs>
        <w:rPr>
          <w:szCs w:val="16"/>
        </w:rPr>
      </w:pPr>
    </w:p>
    <w:p w:rsidR="00575EC6" w:rsidRDefault="00575EC6" w:rsidP="006C2362">
      <w:pPr>
        <w:tabs>
          <w:tab w:val="left" w:pos="-360"/>
          <w:tab w:val="left" w:pos="0"/>
          <w:tab w:val="left" w:pos="2880"/>
          <w:tab w:val="left" w:pos="4500"/>
          <w:tab w:val="left" w:pos="5400"/>
          <w:tab w:val="left" w:pos="7560"/>
          <w:tab w:val="left" w:pos="8640"/>
        </w:tabs>
        <w:rPr>
          <w:b/>
          <w:bCs/>
          <w:szCs w:val="22"/>
          <w:u w:val="single"/>
        </w:rPr>
      </w:pPr>
    </w:p>
    <w:p w:rsidR="00575EC6" w:rsidRDefault="00575EC6" w:rsidP="006C2362">
      <w:pPr>
        <w:tabs>
          <w:tab w:val="left" w:pos="-360"/>
          <w:tab w:val="left" w:pos="0"/>
          <w:tab w:val="left" w:pos="2880"/>
          <w:tab w:val="left" w:pos="4500"/>
          <w:tab w:val="left" w:pos="5400"/>
          <w:tab w:val="left" w:pos="7560"/>
          <w:tab w:val="left" w:pos="8640"/>
        </w:tabs>
        <w:rPr>
          <w:b/>
          <w:bCs/>
          <w:szCs w:val="22"/>
          <w:u w:val="single"/>
        </w:rPr>
      </w:pPr>
    </w:p>
    <w:p w:rsidR="00575EC6" w:rsidRDefault="00575EC6" w:rsidP="006C2362">
      <w:pPr>
        <w:tabs>
          <w:tab w:val="left" w:pos="-360"/>
          <w:tab w:val="left" w:pos="0"/>
          <w:tab w:val="left" w:pos="2880"/>
          <w:tab w:val="left" w:pos="4500"/>
          <w:tab w:val="left" w:pos="5400"/>
          <w:tab w:val="left" w:pos="7560"/>
          <w:tab w:val="left" w:pos="8640"/>
        </w:tabs>
        <w:rPr>
          <w:b/>
          <w:bCs/>
          <w:szCs w:val="22"/>
          <w:u w:val="single"/>
        </w:rPr>
      </w:pPr>
    </w:p>
    <w:p w:rsidR="00575EC6" w:rsidRDefault="00575EC6" w:rsidP="006C2362">
      <w:pPr>
        <w:tabs>
          <w:tab w:val="left" w:pos="-360"/>
          <w:tab w:val="left" w:pos="0"/>
          <w:tab w:val="left" w:pos="2880"/>
          <w:tab w:val="left" w:pos="4500"/>
          <w:tab w:val="left" w:pos="5400"/>
          <w:tab w:val="left" w:pos="7560"/>
          <w:tab w:val="left" w:pos="8640"/>
        </w:tabs>
        <w:rPr>
          <w:b/>
          <w:bCs/>
          <w:szCs w:val="22"/>
          <w:u w:val="single"/>
        </w:rPr>
      </w:pPr>
    </w:p>
    <w:p w:rsidR="006B5E55" w:rsidRDefault="006B5E55" w:rsidP="006C2362">
      <w:pPr>
        <w:tabs>
          <w:tab w:val="left" w:pos="-360"/>
          <w:tab w:val="left" w:pos="0"/>
          <w:tab w:val="left" w:pos="2880"/>
          <w:tab w:val="left" w:pos="4500"/>
          <w:tab w:val="left" w:pos="5400"/>
          <w:tab w:val="left" w:pos="7560"/>
          <w:tab w:val="left" w:pos="8640"/>
        </w:tabs>
        <w:rPr>
          <w:b/>
          <w:bCs/>
          <w:szCs w:val="22"/>
          <w:u w:val="single"/>
        </w:rPr>
      </w:pPr>
    </w:p>
    <w:p w:rsidR="00575EC6" w:rsidRDefault="00575EC6" w:rsidP="006C2362">
      <w:pPr>
        <w:tabs>
          <w:tab w:val="left" w:pos="-360"/>
          <w:tab w:val="left" w:pos="0"/>
          <w:tab w:val="left" w:pos="2880"/>
          <w:tab w:val="left" w:pos="4500"/>
          <w:tab w:val="left" w:pos="5400"/>
          <w:tab w:val="left" w:pos="7560"/>
          <w:tab w:val="left" w:pos="8640"/>
        </w:tabs>
        <w:rPr>
          <w:b/>
          <w:bCs/>
          <w:szCs w:val="22"/>
          <w:u w:val="single"/>
        </w:rPr>
      </w:pPr>
    </w:p>
    <w:p w:rsidR="00575EC6" w:rsidRDefault="00575EC6" w:rsidP="006C2362">
      <w:pPr>
        <w:tabs>
          <w:tab w:val="left" w:pos="-360"/>
          <w:tab w:val="left" w:pos="0"/>
          <w:tab w:val="left" w:pos="2880"/>
          <w:tab w:val="left" w:pos="4500"/>
          <w:tab w:val="left" w:pos="5400"/>
          <w:tab w:val="left" w:pos="7560"/>
          <w:tab w:val="left" w:pos="8640"/>
        </w:tabs>
        <w:rPr>
          <w:b/>
          <w:bCs/>
          <w:szCs w:val="22"/>
          <w:u w:val="single"/>
        </w:rPr>
      </w:pPr>
    </w:p>
    <w:p w:rsidR="00575EC6" w:rsidRDefault="00575EC6" w:rsidP="006C2362">
      <w:pPr>
        <w:tabs>
          <w:tab w:val="left" w:pos="-360"/>
          <w:tab w:val="left" w:pos="0"/>
          <w:tab w:val="left" w:pos="2880"/>
          <w:tab w:val="left" w:pos="4500"/>
          <w:tab w:val="left" w:pos="5400"/>
          <w:tab w:val="left" w:pos="7560"/>
          <w:tab w:val="left" w:pos="8640"/>
        </w:tabs>
        <w:rPr>
          <w:b/>
          <w:bCs/>
          <w:szCs w:val="22"/>
          <w:u w:val="single"/>
        </w:rPr>
      </w:pPr>
    </w:p>
    <w:p w:rsidR="006C2362" w:rsidRPr="00711681" w:rsidRDefault="006C2362" w:rsidP="006C2362">
      <w:pPr>
        <w:tabs>
          <w:tab w:val="left" w:pos="-360"/>
          <w:tab w:val="left" w:pos="0"/>
          <w:tab w:val="left" w:pos="2880"/>
          <w:tab w:val="left" w:pos="4500"/>
          <w:tab w:val="left" w:pos="5400"/>
          <w:tab w:val="left" w:pos="7560"/>
          <w:tab w:val="left" w:pos="8640"/>
        </w:tabs>
        <w:rPr>
          <w:szCs w:val="22"/>
          <w:u w:val="single"/>
        </w:rPr>
      </w:pPr>
      <w:r>
        <w:rPr>
          <w:b/>
          <w:bCs/>
          <w:szCs w:val="22"/>
          <w:u w:val="single"/>
        </w:rPr>
        <w:lastRenderedPageBreak/>
        <w:t>PLUMBING</w:t>
      </w:r>
      <w:r w:rsidRPr="00711681">
        <w:rPr>
          <w:b/>
          <w:bCs/>
          <w:szCs w:val="22"/>
          <w:u w:val="single"/>
        </w:rPr>
        <w:t xml:space="preserve"> ENGINEER</w:t>
      </w:r>
    </w:p>
    <w:p w:rsidR="006C2362" w:rsidRDefault="006C2362" w:rsidP="006C2362">
      <w:pPr>
        <w:tabs>
          <w:tab w:val="left" w:pos="720"/>
          <w:tab w:val="left" w:pos="3600"/>
          <w:tab w:val="left" w:pos="4140"/>
          <w:tab w:val="left" w:pos="5760"/>
          <w:tab w:val="left" w:pos="7920"/>
        </w:tabs>
        <w:rPr>
          <w:sz w:val="22"/>
          <w:szCs w:val="22"/>
        </w:rPr>
      </w:pPr>
    </w:p>
    <w:p w:rsidR="006C2362" w:rsidRPr="004154A2" w:rsidRDefault="006C2362" w:rsidP="006C236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6C2362" w:rsidRPr="00F82911" w:rsidRDefault="006C2362" w:rsidP="006C236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6C2362" w:rsidRPr="00F82911" w:rsidRDefault="006C2362" w:rsidP="006C236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Pr="00F82911">
        <w:rPr>
          <w:sz w:val="22"/>
          <w:szCs w:val="22"/>
        </w:rPr>
        <w:tab/>
        <w:t xml:space="preserve"> </w:t>
      </w:r>
      <w:r>
        <w:rPr>
          <w:sz w:val="22"/>
          <w:szCs w:val="22"/>
        </w:rPr>
        <w:tab/>
      </w:r>
      <w:r w:rsidRPr="00F82911">
        <w:rPr>
          <w:b/>
          <w:bCs/>
          <w:sz w:val="22"/>
          <w:szCs w:val="22"/>
        </w:rPr>
        <w:t>%</w:t>
      </w:r>
    </w:p>
    <w:p w:rsidR="006C2362" w:rsidRPr="00F82911" w:rsidRDefault="006C2362" w:rsidP="006C2362">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6C2362" w:rsidRDefault="006C2362" w:rsidP="006C2362">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6C2362" w:rsidRDefault="006C2362" w:rsidP="006C2362">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6C2362" w:rsidRDefault="006C2362" w:rsidP="006C2362">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6C2362" w:rsidRDefault="006C2362" w:rsidP="006C2362">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6C2362" w:rsidRDefault="006C2362" w:rsidP="00313D20">
      <w:pPr>
        <w:tabs>
          <w:tab w:val="left" w:pos="-360"/>
          <w:tab w:val="left" w:pos="0"/>
          <w:tab w:val="left" w:pos="2880"/>
          <w:tab w:val="left" w:pos="4500"/>
          <w:tab w:val="left" w:pos="5400"/>
          <w:tab w:val="left" w:pos="7560"/>
          <w:tab w:val="left" w:pos="8640"/>
        </w:tabs>
        <w:rPr>
          <w:b/>
          <w:szCs w:val="16"/>
          <w:u w:val="single"/>
        </w:rPr>
      </w:pPr>
    </w:p>
    <w:p w:rsidR="00313D20" w:rsidRPr="00313D20" w:rsidRDefault="00313D20" w:rsidP="00313D20">
      <w:pPr>
        <w:tabs>
          <w:tab w:val="left" w:pos="-360"/>
          <w:tab w:val="left" w:pos="0"/>
          <w:tab w:val="left" w:pos="2880"/>
          <w:tab w:val="left" w:pos="4500"/>
          <w:tab w:val="left" w:pos="5400"/>
          <w:tab w:val="left" w:pos="7560"/>
          <w:tab w:val="left" w:pos="8640"/>
        </w:tabs>
        <w:rPr>
          <w:b/>
          <w:szCs w:val="22"/>
          <w:u w:val="single"/>
        </w:rPr>
      </w:pPr>
      <w:r w:rsidRPr="00313D20">
        <w:rPr>
          <w:b/>
          <w:szCs w:val="16"/>
          <w:u w:val="single"/>
        </w:rPr>
        <w:t>ARCHITECT</w:t>
      </w:r>
    </w:p>
    <w:p w:rsidR="00313D20" w:rsidRPr="004154A2" w:rsidRDefault="00313D20" w:rsidP="00313D20">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313D20" w:rsidRPr="00F82911" w:rsidRDefault="00313D20" w:rsidP="00313D20">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313D20" w:rsidRPr="00F82911" w:rsidRDefault="00313D20" w:rsidP="00313D20">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Pr="00F82911">
        <w:rPr>
          <w:sz w:val="22"/>
          <w:szCs w:val="22"/>
        </w:rPr>
        <w:tab/>
        <w:t xml:space="preserve"> </w:t>
      </w:r>
      <w:r>
        <w:rPr>
          <w:sz w:val="22"/>
          <w:szCs w:val="22"/>
        </w:rPr>
        <w:tab/>
      </w:r>
      <w:r w:rsidRPr="00F82911">
        <w:rPr>
          <w:b/>
          <w:bCs/>
          <w:sz w:val="22"/>
          <w:szCs w:val="22"/>
        </w:rPr>
        <w:t>%</w:t>
      </w:r>
    </w:p>
    <w:p w:rsidR="00313D20" w:rsidRPr="00F82911" w:rsidRDefault="00313D20" w:rsidP="00313D20">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313D20" w:rsidRDefault="00313D20" w:rsidP="00313D2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13D20" w:rsidRDefault="00313D20" w:rsidP="00313D2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13D20" w:rsidRDefault="00313D20" w:rsidP="00313D2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13D20" w:rsidRDefault="00313D20" w:rsidP="00313D2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13D20" w:rsidRDefault="00313D20" w:rsidP="00313D20">
      <w:pPr>
        <w:pStyle w:val="Heading1"/>
        <w:tabs>
          <w:tab w:val="left" w:pos="-360"/>
          <w:tab w:val="left" w:pos="4500"/>
          <w:tab w:val="left" w:pos="5400"/>
          <w:tab w:val="left" w:pos="7560"/>
          <w:tab w:val="left" w:pos="8640"/>
        </w:tabs>
        <w:jc w:val="left"/>
        <w:rPr>
          <w:sz w:val="20"/>
          <w:szCs w:val="22"/>
          <w:u w:val="single"/>
        </w:rPr>
      </w:pPr>
    </w:p>
    <w:p w:rsidR="00313D20" w:rsidRPr="00711681" w:rsidRDefault="00313D20" w:rsidP="00313D20">
      <w:pPr>
        <w:pStyle w:val="Heading1"/>
        <w:tabs>
          <w:tab w:val="left" w:pos="-360"/>
          <w:tab w:val="left" w:pos="4500"/>
          <w:tab w:val="left" w:pos="5400"/>
          <w:tab w:val="left" w:pos="7560"/>
          <w:tab w:val="left" w:pos="8640"/>
        </w:tabs>
        <w:jc w:val="left"/>
        <w:rPr>
          <w:sz w:val="20"/>
          <w:szCs w:val="22"/>
          <w:u w:val="single"/>
        </w:rPr>
      </w:pPr>
      <w:r w:rsidRPr="00711681">
        <w:rPr>
          <w:sz w:val="20"/>
          <w:szCs w:val="22"/>
          <w:u w:val="single"/>
        </w:rPr>
        <w:t>CONSTRUCTION ADMINISTRATOR</w:t>
      </w:r>
    </w:p>
    <w:p w:rsidR="00313D20" w:rsidRDefault="00313D20" w:rsidP="00313D20">
      <w:pPr>
        <w:tabs>
          <w:tab w:val="left" w:pos="720"/>
          <w:tab w:val="left" w:pos="3600"/>
          <w:tab w:val="left" w:pos="4140"/>
          <w:tab w:val="left" w:pos="5760"/>
          <w:tab w:val="left" w:pos="7920"/>
        </w:tabs>
        <w:rPr>
          <w:sz w:val="22"/>
          <w:szCs w:val="22"/>
        </w:rPr>
      </w:pPr>
    </w:p>
    <w:p w:rsidR="00313D20" w:rsidRPr="004154A2" w:rsidRDefault="00313D20" w:rsidP="00313D20">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313D20" w:rsidRPr="00F82911" w:rsidRDefault="00313D20" w:rsidP="00313D20">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313D20" w:rsidRPr="00F82911" w:rsidRDefault="00313D20" w:rsidP="00313D20">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Pr="00F82911">
        <w:rPr>
          <w:sz w:val="22"/>
          <w:szCs w:val="22"/>
        </w:rPr>
        <w:tab/>
        <w:t xml:space="preserve"> </w:t>
      </w:r>
      <w:r>
        <w:rPr>
          <w:sz w:val="22"/>
          <w:szCs w:val="22"/>
        </w:rPr>
        <w:tab/>
      </w:r>
      <w:r w:rsidRPr="00F82911">
        <w:rPr>
          <w:b/>
          <w:bCs/>
          <w:sz w:val="22"/>
          <w:szCs w:val="22"/>
        </w:rPr>
        <w:t>%</w:t>
      </w:r>
    </w:p>
    <w:p w:rsidR="00313D20" w:rsidRPr="00F82911" w:rsidRDefault="00313D20" w:rsidP="00313D20">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313D20" w:rsidRDefault="00313D20" w:rsidP="00313D2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13D20" w:rsidRDefault="00313D20" w:rsidP="00313D2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13D20" w:rsidRDefault="00313D20" w:rsidP="00313D2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13D20" w:rsidRDefault="00313D20" w:rsidP="00313D2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sectPr w:rsidR="00313D20" w:rsidSect="006C2362">
      <w:endnotePr>
        <w:numFmt w:val="decimal"/>
      </w:endnotePr>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73" w:rsidRDefault="004F7F73">
      <w:r>
        <w:separator/>
      </w:r>
    </w:p>
  </w:endnote>
  <w:endnote w:type="continuationSeparator" w:id="0">
    <w:p w:rsidR="004F7F73" w:rsidRDefault="004F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HHBB D+ Weiss">
    <w:altName w:val="Weis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73" w:rsidRDefault="004F7F73">
      <w:r>
        <w:separator/>
      </w:r>
    </w:p>
  </w:footnote>
  <w:footnote w:type="continuationSeparator" w:id="0">
    <w:p w:rsidR="004F7F73" w:rsidRDefault="004F7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0"/>
  </w:num>
  <w:num w:numId="7">
    <w:abstractNumId w:val="3"/>
  </w:num>
  <w:num w:numId="8">
    <w:abstractNumId w:val="2"/>
  </w:num>
  <w:num w:numId="9">
    <w:abstractNumId w:val="8"/>
  </w:num>
  <w:num w:numId="10">
    <w:abstractNumId w:val="5"/>
  </w:num>
  <w:num w:numId="11">
    <w:abstractNumId w:val="13"/>
  </w:num>
  <w:num w:numId="12">
    <w:abstractNumId w:val="12"/>
  </w:num>
  <w:num w:numId="13">
    <w:abstractNumId w:val="1"/>
  </w:num>
  <w:num w:numId="14">
    <w:abstractNumId w:val="15"/>
  </w:num>
  <w:num w:numId="15">
    <w:abstractNumId w:val="7"/>
  </w:num>
  <w:num w:numId="16">
    <w:abstractNumId w:val="6"/>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4"/>
  </w:num>
  <w:num w:numId="19">
    <w:abstractNumId w:val="9"/>
  </w:num>
  <w:num w:numId="20">
    <w:abstractNumId w:val="16"/>
  </w:num>
  <w:num w:numId="21">
    <w:abstractNumId w:val="14"/>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0E"/>
    <w:rsid w:val="000008B9"/>
    <w:rsid w:val="00001423"/>
    <w:rsid w:val="000145E0"/>
    <w:rsid w:val="00025BAD"/>
    <w:rsid w:val="0002742B"/>
    <w:rsid w:val="00030481"/>
    <w:rsid w:val="00036C26"/>
    <w:rsid w:val="0003710C"/>
    <w:rsid w:val="0004536C"/>
    <w:rsid w:val="0004763A"/>
    <w:rsid w:val="00050FE0"/>
    <w:rsid w:val="00056C22"/>
    <w:rsid w:val="00076F93"/>
    <w:rsid w:val="00084A1D"/>
    <w:rsid w:val="000A7D89"/>
    <w:rsid w:val="000B4C8D"/>
    <w:rsid w:val="000B5150"/>
    <w:rsid w:val="000D069A"/>
    <w:rsid w:val="000E0C26"/>
    <w:rsid w:val="000E41E2"/>
    <w:rsid w:val="000E5108"/>
    <w:rsid w:val="000E5EAF"/>
    <w:rsid w:val="00104852"/>
    <w:rsid w:val="0011327E"/>
    <w:rsid w:val="00113BB0"/>
    <w:rsid w:val="00113C1F"/>
    <w:rsid w:val="0012458D"/>
    <w:rsid w:val="00134057"/>
    <w:rsid w:val="001425F3"/>
    <w:rsid w:val="00142BD4"/>
    <w:rsid w:val="00156F1C"/>
    <w:rsid w:val="00174BC2"/>
    <w:rsid w:val="00186A42"/>
    <w:rsid w:val="00190F3C"/>
    <w:rsid w:val="001A131E"/>
    <w:rsid w:val="001A6BD7"/>
    <w:rsid w:val="001B09C1"/>
    <w:rsid w:val="001B3F48"/>
    <w:rsid w:val="001D10D3"/>
    <w:rsid w:val="001D39EB"/>
    <w:rsid w:val="001D3AC1"/>
    <w:rsid w:val="001E1C3C"/>
    <w:rsid w:val="001F06A6"/>
    <w:rsid w:val="001F15E6"/>
    <w:rsid w:val="001F20AA"/>
    <w:rsid w:val="001F4F65"/>
    <w:rsid w:val="001F6037"/>
    <w:rsid w:val="00203F39"/>
    <w:rsid w:val="00210783"/>
    <w:rsid w:val="0021116B"/>
    <w:rsid w:val="0022240E"/>
    <w:rsid w:val="00235F3C"/>
    <w:rsid w:val="0023611F"/>
    <w:rsid w:val="0025585C"/>
    <w:rsid w:val="00276B4B"/>
    <w:rsid w:val="0028027F"/>
    <w:rsid w:val="00282DDB"/>
    <w:rsid w:val="00283439"/>
    <w:rsid w:val="00287BB4"/>
    <w:rsid w:val="00290B43"/>
    <w:rsid w:val="0029286F"/>
    <w:rsid w:val="002B7307"/>
    <w:rsid w:val="002C1B9C"/>
    <w:rsid w:val="002C528F"/>
    <w:rsid w:val="002D2352"/>
    <w:rsid w:val="002D505F"/>
    <w:rsid w:val="002E6428"/>
    <w:rsid w:val="002F0213"/>
    <w:rsid w:val="002F486C"/>
    <w:rsid w:val="002F6089"/>
    <w:rsid w:val="003111A8"/>
    <w:rsid w:val="00313D1E"/>
    <w:rsid w:val="00313D20"/>
    <w:rsid w:val="00315C71"/>
    <w:rsid w:val="00326A5B"/>
    <w:rsid w:val="00327E6E"/>
    <w:rsid w:val="0033097C"/>
    <w:rsid w:val="00344562"/>
    <w:rsid w:val="003449BA"/>
    <w:rsid w:val="00361788"/>
    <w:rsid w:val="00361D37"/>
    <w:rsid w:val="00367F70"/>
    <w:rsid w:val="00376167"/>
    <w:rsid w:val="003835CA"/>
    <w:rsid w:val="003844ED"/>
    <w:rsid w:val="00392C3A"/>
    <w:rsid w:val="003A7683"/>
    <w:rsid w:val="003B1FA8"/>
    <w:rsid w:val="003C49AD"/>
    <w:rsid w:val="003E22AA"/>
    <w:rsid w:val="003E49F8"/>
    <w:rsid w:val="003F0963"/>
    <w:rsid w:val="003F214F"/>
    <w:rsid w:val="00401708"/>
    <w:rsid w:val="004154A2"/>
    <w:rsid w:val="00425E52"/>
    <w:rsid w:val="004260B8"/>
    <w:rsid w:val="00432732"/>
    <w:rsid w:val="004354F5"/>
    <w:rsid w:val="00442939"/>
    <w:rsid w:val="004451C9"/>
    <w:rsid w:val="00445EF0"/>
    <w:rsid w:val="00455CCC"/>
    <w:rsid w:val="004617EE"/>
    <w:rsid w:val="00461F59"/>
    <w:rsid w:val="004635C7"/>
    <w:rsid w:val="004829CE"/>
    <w:rsid w:val="004858C7"/>
    <w:rsid w:val="00492C52"/>
    <w:rsid w:val="004F7F73"/>
    <w:rsid w:val="005079E6"/>
    <w:rsid w:val="00514237"/>
    <w:rsid w:val="00515DCD"/>
    <w:rsid w:val="00533AAE"/>
    <w:rsid w:val="00541F4D"/>
    <w:rsid w:val="005454B4"/>
    <w:rsid w:val="005545E5"/>
    <w:rsid w:val="00575EC6"/>
    <w:rsid w:val="00580702"/>
    <w:rsid w:val="005809E7"/>
    <w:rsid w:val="005815A4"/>
    <w:rsid w:val="00584F27"/>
    <w:rsid w:val="0058629E"/>
    <w:rsid w:val="00586E2B"/>
    <w:rsid w:val="00593FFE"/>
    <w:rsid w:val="005A40A2"/>
    <w:rsid w:val="005A58C1"/>
    <w:rsid w:val="005A5FED"/>
    <w:rsid w:val="005B1316"/>
    <w:rsid w:val="005D4769"/>
    <w:rsid w:val="005D62FD"/>
    <w:rsid w:val="005D7459"/>
    <w:rsid w:val="005F0326"/>
    <w:rsid w:val="0060631A"/>
    <w:rsid w:val="00611FDD"/>
    <w:rsid w:val="006144AF"/>
    <w:rsid w:val="00624E18"/>
    <w:rsid w:val="0062781B"/>
    <w:rsid w:val="006336D6"/>
    <w:rsid w:val="00641340"/>
    <w:rsid w:val="00642F41"/>
    <w:rsid w:val="00644DDD"/>
    <w:rsid w:val="006527A4"/>
    <w:rsid w:val="0065561D"/>
    <w:rsid w:val="006561A9"/>
    <w:rsid w:val="006711BA"/>
    <w:rsid w:val="006734CA"/>
    <w:rsid w:val="006809CB"/>
    <w:rsid w:val="00683AED"/>
    <w:rsid w:val="0069090D"/>
    <w:rsid w:val="00692D2F"/>
    <w:rsid w:val="006A6158"/>
    <w:rsid w:val="006B0042"/>
    <w:rsid w:val="006B5E55"/>
    <w:rsid w:val="006B6F3F"/>
    <w:rsid w:val="006C0834"/>
    <w:rsid w:val="006C0A25"/>
    <w:rsid w:val="006C141A"/>
    <w:rsid w:val="006C2362"/>
    <w:rsid w:val="006C74C7"/>
    <w:rsid w:val="006D2B70"/>
    <w:rsid w:val="00700475"/>
    <w:rsid w:val="00710A9A"/>
    <w:rsid w:val="00711681"/>
    <w:rsid w:val="00720155"/>
    <w:rsid w:val="00724C39"/>
    <w:rsid w:val="00726351"/>
    <w:rsid w:val="007279A0"/>
    <w:rsid w:val="007316B7"/>
    <w:rsid w:val="00733273"/>
    <w:rsid w:val="0073526B"/>
    <w:rsid w:val="00735627"/>
    <w:rsid w:val="007371EA"/>
    <w:rsid w:val="0074037F"/>
    <w:rsid w:val="0074208F"/>
    <w:rsid w:val="0074490F"/>
    <w:rsid w:val="00752CEB"/>
    <w:rsid w:val="00755D5D"/>
    <w:rsid w:val="00761121"/>
    <w:rsid w:val="00773C40"/>
    <w:rsid w:val="007768F8"/>
    <w:rsid w:val="00781E82"/>
    <w:rsid w:val="0079094D"/>
    <w:rsid w:val="00796313"/>
    <w:rsid w:val="007B2F2A"/>
    <w:rsid w:val="007B6032"/>
    <w:rsid w:val="007C3572"/>
    <w:rsid w:val="007E6614"/>
    <w:rsid w:val="007F00DE"/>
    <w:rsid w:val="008146D0"/>
    <w:rsid w:val="00831197"/>
    <w:rsid w:val="0084161A"/>
    <w:rsid w:val="00855131"/>
    <w:rsid w:val="00864CD3"/>
    <w:rsid w:val="008863AF"/>
    <w:rsid w:val="00887C9F"/>
    <w:rsid w:val="008904CB"/>
    <w:rsid w:val="00891AAE"/>
    <w:rsid w:val="008B2D88"/>
    <w:rsid w:val="008B7F59"/>
    <w:rsid w:val="008C1C5F"/>
    <w:rsid w:val="008C53D2"/>
    <w:rsid w:val="008E6126"/>
    <w:rsid w:val="008F3299"/>
    <w:rsid w:val="008F4204"/>
    <w:rsid w:val="00900BE3"/>
    <w:rsid w:val="00915340"/>
    <w:rsid w:val="00916F86"/>
    <w:rsid w:val="009218E6"/>
    <w:rsid w:val="00923341"/>
    <w:rsid w:val="00932F04"/>
    <w:rsid w:val="009338E3"/>
    <w:rsid w:val="00934049"/>
    <w:rsid w:val="00935B32"/>
    <w:rsid w:val="00952502"/>
    <w:rsid w:val="00963C77"/>
    <w:rsid w:val="00971EED"/>
    <w:rsid w:val="00976794"/>
    <w:rsid w:val="009778D8"/>
    <w:rsid w:val="0098298B"/>
    <w:rsid w:val="00986DCA"/>
    <w:rsid w:val="00992116"/>
    <w:rsid w:val="00997132"/>
    <w:rsid w:val="00997626"/>
    <w:rsid w:val="009A58FA"/>
    <w:rsid w:val="009A603D"/>
    <w:rsid w:val="009C3F4A"/>
    <w:rsid w:val="009C5C5D"/>
    <w:rsid w:val="009D190F"/>
    <w:rsid w:val="009D2351"/>
    <w:rsid w:val="009E0DFD"/>
    <w:rsid w:val="009F4F78"/>
    <w:rsid w:val="00A05064"/>
    <w:rsid w:val="00A12F98"/>
    <w:rsid w:val="00A30498"/>
    <w:rsid w:val="00A55D62"/>
    <w:rsid w:val="00A57503"/>
    <w:rsid w:val="00A627A1"/>
    <w:rsid w:val="00A73CED"/>
    <w:rsid w:val="00A7534B"/>
    <w:rsid w:val="00A75836"/>
    <w:rsid w:val="00A77DE3"/>
    <w:rsid w:val="00A837AC"/>
    <w:rsid w:val="00A87883"/>
    <w:rsid w:val="00A96D14"/>
    <w:rsid w:val="00AA738C"/>
    <w:rsid w:val="00AB1A99"/>
    <w:rsid w:val="00AC1001"/>
    <w:rsid w:val="00AC54B5"/>
    <w:rsid w:val="00AE6EC0"/>
    <w:rsid w:val="00AE770C"/>
    <w:rsid w:val="00B0650A"/>
    <w:rsid w:val="00B25DD7"/>
    <w:rsid w:val="00B47889"/>
    <w:rsid w:val="00B53DF9"/>
    <w:rsid w:val="00B71B3A"/>
    <w:rsid w:val="00B77CD3"/>
    <w:rsid w:val="00B85B5C"/>
    <w:rsid w:val="00BB05D6"/>
    <w:rsid w:val="00BB657E"/>
    <w:rsid w:val="00BC521E"/>
    <w:rsid w:val="00BC61C1"/>
    <w:rsid w:val="00BC7AC5"/>
    <w:rsid w:val="00BD0237"/>
    <w:rsid w:val="00BD52D2"/>
    <w:rsid w:val="00BD7A53"/>
    <w:rsid w:val="00BE7ADB"/>
    <w:rsid w:val="00BF2A8A"/>
    <w:rsid w:val="00C01250"/>
    <w:rsid w:val="00C03364"/>
    <w:rsid w:val="00C13EA2"/>
    <w:rsid w:val="00C1746F"/>
    <w:rsid w:val="00C37E43"/>
    <w:rsid w:val="00C449FF"/>
    <w:rsid w:val="00C8025E"/>
    <w:rsid w:val="00C93B8D"/>
    <w:rsid w:val="00C93D17"/>
    <w:rsid w:val="00C9536C"/>
    <w:rsid w:val="00CA145B"/>
    <w:rsid w:val="00CA43A9"/>
    <w:rsid w:val="00CA69F4"/>
    <w:rsid w:val="00CB7BE2"/>
    <w:rsid w:val="00CC4332"/>
    <w:rsid w:val="00CF240D"/>
    <w:rsid w:val="00D14C30"/>
    <w:rsid w:val="00D364E8"/>
    <w:rsid w:val="00D4021A"/>
    <w:rsid w:val="00D418C0"/>
    <w:rsid w:val="00D46BFC"/>
    <w:rsid w:val="00D5116F"/>
    <w:rsid w:val="00D55C75"/>
    <w:rsid w:val="00D84704"/>
    <w:rsid w:val="00D86C56"/>
    <w:rsid w:val="00D90608"/>
    <w:rsid w:val="00D906DC"/>
    <w:rsid w:val="00D97AE2"/>
    <w:rsid w:val="00DA038C"/>
    <w:rsid w:val="00DA0E38"/>
    <w:rsid w:val="00DA24C5"/>
    <w:rsid w:val="00DA4AFC"/>
    <w:rsid w:val="00DD2374"/>
    <w:rsid w:val="00DD47FF"/>
    <w:rsid w:val="00DD4D7A"/>
    <w:rsid w:val="00DD76A0"/>
    <w:rsid w:val="00DE6812"/>
    <w:rsid w:val="00DF076F"/>
    <w:rsid w:val="00DF42F5"/>
    <w:rsid w:val="00E23E3D"/>
    <w:rsid w:val="00E24E5F"/>
    <w:rsid w:val="00E30E52"/>
    <w:rsid w:val="00E34AAE"/>
    <w:rsid w:val="00E35CB9"/>
    <w:rsid w:val="00E369E6"/>
    <w:rsid w:val="00E44F79"/>
    <w:rsid w:val="00E823BC"/>
    <w:rsid w:val="00E83BDC"/>
    <w:rsid w:val="00E92EF4"/>
    <w:rsid w:val="00EB0ED5"/>
    <w:rsid w:val="00EB1959"/>
    <w:rsid w:val="00EC4C7F"/>
    <w:rsid w:val="00EE61CB"/>
    <w:rsid w:val="00EF49EE"/>
    <w:rsid w:val="00F005E9"/>
    <w:rsid w:val="00F10EDC"/>
    <w:rsid w:val="00F11A49"/>
    <w:rsid w:val="00F12F0A"/>
    <w:rsid w:val="00F139E7"/>
    <w:rsid w:val="00F5324E"/>
    <w:rsid w:val="00F632AD"/>
    <w:rsid w:val="00F64099"/>
    <w:rsid w:val="00F7129C"/>
    <w:rsid w:val="00F81AC1"/>
    <w:rsid w:val="00F82911"/>
    <w:rsid w:val="00FB039A"/>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5BA8863"/>
  <w15:chartTrackingRefBased/>
  <w15:docId w15:val="{51C04039-0CAB-44B5-A6B8-FC2D433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paragraph" w:customStyle="1" w:styleId="Default">
    <w:name w:val="Default"/>
    <w:rsid w:val="00CC4332"/>
    <w:pPr>
      <w:autoSpaceDE w:val="0"/>
      <w:autoSpaceDN w:val="0"/>
      <w:adjustRightInd w:val="0"/>
    </w:pPr>
    <w:rPr>
      <w:rFonts w:ascii="Arial" w:hAnsi="Arial" w:cs="Arial"/>
      <w:color w:val="000000"/>
      <w:sz w:val="24"/>
      <w:szCs w:val="24"/>
    </w:rPr>
  </w:style>
  <w:style w:type="character" w:customStyle="1" w:styleId="normalchar">
    <w:name w:val="normal__char"/>
    <w:rsid w:val="00290B43"/>
  </w:style>
  <w:style w:type="character" w:styleId="FollowedHyperlink">
    <w:name w:val="FollowedHyperlink"/>
    <w:rsid w:val="003A7683"/>
    <w:rPr>
      <w:color w:val="800080"/>
      <w:u w:val="single"/>
    </w:rPr>
  </w:style>
  <w:style w:type="paragraph" w:customStyle="1" w:styleId="CM3">
    <w:name w:val="CM3"/>
    <w:basedOn w:val="Normal"/>
    <w:next w:val="Normal"/>
    <w:uiPriority w:val="99"/>
    <w:rsid w:val="000145E0"/>
    <w:pPr>
      <w:widowControl/>
      <w:spacing w:line="240" w:lineRule="atLeast"/>
    </w:pPr>
    <w:rPr>
      <w:rFonts w:ascii="MHHBB D+ Weiss" w:hAnsi="MHHBB D+ Weiss"/>
      <w:sz w:val="24"/>
    </w:rPr>
  </w:style>
  <w:style w:type="character" w:styleId="CommentReference">
    <w:name w:val="annotation reference"/>
    <w:rsid w:val="000145E0"/>
    <w:rPr>
      <w:sz w:val="16"/>
      <w:szCs w:val="16"/>
    </w:rPr>
  </w:style>
  <w:style w:type="paragraph" w:styleId="CommentText">
    <w:name w:val="annotation text"/>
    <w:basedOn w:val="Normal"/>
    <w:link w:val="CommentTextChar"/>
    <w:rsid w:val="000145E0"/>
    <w:rPr>
      <w:szCs w:val="20"/>
    </w:rPr>
  </w:style>
  <w:style w:type="character" w:customStyle="1" w:styleId="CommentTextChar">
    <w:name w:val="Comment Text Char"/>
    <w:basedOn w:val="DefaultParagraphFont"/>
    <w:link w:val="CommentText"/>
    <w:rsid w:val="0001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rere@unc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acilities.uncc.edu/maps" TargetMode="External"/><Relationship Id="rId4" Type="http://schemas.openxmlformats.org/officeDocument/2006/relationships/settings" Target="settings.xml"/><Relationship Id="rId9" Type="http://schemas.openxmlformats.org/officeDocument/2006/relationships/hyperlink" Target="http://facilities.uncc.edu/DC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3A1B-2F80-42DF-8645-B6A543AE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1040</Words>
  <Characters>6937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7962</CharactersWithSpaces>
  <SharedDoc>false</SharedDoc>
  <HLinks>
    <vt:vector size="18" baseType="variant">
      <vt:variant>
        <vt:i4>8192096</vt:i4>
      </vt:variant>
      <vt:variant>
        <vt:i4>6</vt:i4>
      </vt:variant>
      <vt:variant>
        <vt:i4>0</vt:i4>
      </vt:variant>
      <vt:variant>
        <vt:i4>5</vt:i4>
      </vt:variant>
      <vt:variant>
        <vt:lpwstr>http://facilities.uncc.edu/maps</vt:lpwstr>
      </vt:variant>
      <vt:variant>
        <vt:lpwstr/>
      </vt:variant>
      <vt:variant>
        <vt:i4>6684790</vt:i4>
      </vt:variant>
      <vt:variant>
        <vt:i4>3</vt:i4>
      </vt:variant>
      <vt:variant>
        <vt:i4>0</vt:i4>
      </vt:variant>
      <vt:variant>
        <vt:i4>5</vt:i4>
      </vt:variant>
      <vt:variant>
        <vt:lpwstr>http://facilities.uncc.edu/DCManual</vt:lpwstr>
      </vt:variant>
      <vt:variant>
        <vt:lpwstr/>
      </vt:variant>
      <vt:variant>
        <vt:i4>4128768</vt:i4>
      </vt:variant>
      <vt:variant>
        <vt:i4>0</vt:i4>
      </vt:variant>
      <vt:variant>
        <vt:i4>0</vt:i4>
      </vt:variant>
      <vt:variant>
        <vt:i4>5</vt:i4>
      </vt:variant>
      <vt:variant>
        <vt:lpwstr>mailto:tbastian@uncc.edu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cp:lastModifiedBy>Clay, Joyce</cp:lastModifiedBy>
  <cp:revision>4</cp:revision>
  <cp:lastPrinted>2018-04-03T13:45:00Z</cp:lastPrinted>
  <dcterms:created xsi:type="dcterms:W3CDTF">2018-04-02T20:06:00Z</dcterms:created>
  <dcterms:modified xsi:type="dcterms:W3CDTF">2018-04-03T13:50:00Z</dcterms:modified>
</cp:coreProperties>
</file>