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9F79" w14:textId="77777777" w:rsidR="00B407B8" w:rsidRDefault="00B407B8">
      <w:pPr>
        <w:pStyle w:val="BodyText"/>
        <w:rPr>
          <w:rFonts w:ascii="Times New Roman"/>
          <w:sz w:val="20"/>
        </w:rPr>
      </w:pPr>
    </w:p>
    <w:p w14:paraId="7EEC9F19" w14:textId="77777777" w:rsidR="00B407B8" w:rsidRDefault="00B407B8">
      <w:pPr>
        <w:pStyle w:val="BodyText"/>
        <w:spacing w:before="4"/>
        <w:rPr>
          <w:rFonts w:ascii="Times New Roman"/>
          <w:sz w:val="16"/>
        </w:rPr>
      </w:pPr>
    </w:p>
    <w:p w14:paraId="56A0807C" w14:textId="01D28410" w:rsidR="00B407B8" w:rsidRDefault="00E55F41">
      <w:pPr>
        <w:tabs>
          <w:tab w:val="left" w:pos="1915"/>
          <w:tab w:val="left" w:pos="2618"/>
        </w:tabs>
        <w:spacing w:before="86"/>
        <w:ind w:left="1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N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O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T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C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b/>
          <w:spacing w:val="-10"/>
          <w:sz w:val="32"/>
        </w:rPr>
        <w:t>E</w:t>
      </w:r>
      <w:r>
        <w:rPr>
          <w:rFonts w:ascii="Times New Roman"/>
          <w:sz w:val="32"/>
        </w:rPr>
        <w:tab/>
      </w:r>
      <w:r>
        <w:rPr>
          <w:rFonts w:ascii="Times New Roman"/>
          <w:b/>
          <w:spacing w:val="-5"/>
          <w:sz w:val="32"/>
        </w:rPr>
        <w:t>TO</w:t>
      </w:r>
      <w:r>
        <w:rPr>
          <w:rFonts w:ascii="Times New Roman"/>
          <w:sz w:val="32"/>
        </w:rPr>
        <w:tab/>
      </w:r>
      <w:r>
        <w:rPr>
          <w:rFonts w:ascii="Times New Roman"/>
          <w:b/>
          <w:sz w:val="32"/>
        </w:rPr>
        <w:t>B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D</w:t>
      </w:r>
      <w:proofErr w:type="spellEnd"/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E</w:t>
      </w:r>
      <w:r>
        <w:rPr>
          <w:rFonts w:ascii="Times New Roman"/>
          <w:sz w:val="32"/>
        </w:rPr>
        <w:t xml:space="preserve"> </w:t>
      </w:r>
      <w:r>
        <w:rPr>
          <w:rFonts w:ascii="Times New Roman"/>
          <w:b/>
          <w:sz w:val="32"/>
        </w:rPr>
        <w:t>R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b/>
          <w:spacing w:val="-10"/>
          <w:sz w:val="32"/>
        </w:rPr>
        <w:t>S</w:t>
      </w:r>
      <w:r w:rsidR="003F3DFC">
        <w:rPr>
          <w:rFonts w:ascii="Times New Roman"/>
          <w:b/>
          <w:spacing w:val="-10"/>
          <w:sz w:val="32"/>
        </w:rPr>
        <w:t xml:space="preserve"> (Addendum </w:t>
      </w:r>
      <w:r w:rsidR="00EF0195">
        <w:rPr>
          <w:rFonts w:ascii="Times New Roman"/>
          <w:b/>
          <w:spacing w:val="-10"/>
          <w:sz w:val="32"/>
        </w:rPr>
        <w:t>3</w:t>
      </w:r>
      <w:r w:rsidR="003F3DFC">
        <w:rPr>
          <w:rFonts w:ascii="Times New Roman"/>
          <w:b/>
          <w:spacing w:val="-10"/>
          <w:sz w:val="32"/>
        </w:rPr>
        <w:t>)</w:t>
      </w:r>
    </w:p>
    <w:p w14:paraId="666DFF5E" w14:textId="3E583A3B" w:rsidR="00B407B8" w:rsidRDefault="00E55F41">
      <w:pPr>
        <w:pStyle w:val="BodyText"/>
        <w:spacing w:before="255"/>
        <w:ind w:left="119"/>
      </w:pPr>
      <w:r>
        <w:t>Sealed</w:t>
      </w:r>
      <w:r>
        <w:rPr>
          <w:rFonts w:ascii="Times New Roman" w:hAnsi="Times New Roman"/>
        </w:rPr>
        <w:t xml:space="preserve"> </w:t>
      </w:r>
      <w:r>
        <w:t>proposals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received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University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North</w:t>
      </w:r>
      <w:r>
        <w:rPr>
          <w:rFonts w:ascii="Times New Roman" w:hAnsi="Times New Roman"/>
        </w:rPr>
        <w:t xml:space="preserve"> </w:t>
      </w:r>
      <w:r>
        <w:t>Carolina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Charlotte,</w:t>
      </w:r>
      <w:r>
        <w:rPr>
          <w:rFonts w:ascii="Times New Roman" w:hAnsi="Times New Roman"/>
        </w:rPr>
        <w:t xml:space="preserve"> </w:t>
      </w:r>
      <w:r>
        <w:t>Facilities</w:t>
      </w:r>
      <w:r>
        <w:rPr>
          <w:rFonts w:ascii="Times New Roman" w:hAnsi="Times New Roman"/>
        </w:rPr>
        <w:t xml:space="preserve"> </w:t>
      </w:r>
      <w:r>
        <w:t>Management</w:t>
      </w:r>
      <w:r>
        <w:rPr>
          <w:rFonts w:ascii="Times New Roman" w:hAnsi="Times New Roman"/>
        </w:rPr>
        <w:t xml:space="preserve"> </w:t>
      </w:r>
      <w:r>
        <w:t>(Building</w:t>
      </w:r>
      <w:r>
        <w:rPr>
          <w:rFonts w:ascii="Times New Roman" w:hAnsi="Times New Roman"/>
        </w:rPr>
        <w:t xml:space="preserve"> </w:t>
      </w:r>
      <w:r>
        <w:t>#55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Room</w:t>
      </w:r>
      <w:r>
        <w:rPr>
          <w:rFonts w:ascii="Times New Roman" w:hAnsi="Times New Roman"/>
        </w:rPr>
        <w:t xml:space="preserve"> </w:t>
      </w:r>
      <w:r>
        <w:t>206),</w:t>
      </w:r>
      <w:r>
        <w:rPr>
          <w:rFonts w:ascii="Times New Roman" w:hAnsi="Times New Roman"/>
        </w:rPr>
        <w:t xml:space="preserve"> </w:t>
      </w:r>
      <w:r>
        <w:t>9151</w:t>
      </w:r>
      <w:r>
        <w:rPr>
          <w:rFonts w:ascii="Times New Roman" w:hAnsi="Times New Roman"/>
        </w:rPr>
        <w:t xml:space="preserve"> </w:t>
      </w:r>
      <w:r>
        <w:t>Cameron</w:t>
      </w:r>
      <w:r>
        <w:rPr>
          <w:rFonts w:ascii="Times New Roman" w:hAnsi="Times New Roman"/>
        </w:rPr>
        <w:t xml:space="preserve"> </w:t>
      </w:r>
      <w:r>
        <w:t>Boulevard,</w:t>
      </w:r>
      <w:r>
        <w:rPr>
          <w:rFonts w:ascii="Times New Roman" w:hAnsi="Times New Roman"/>
        </w:rPr>
        <w:t xml:space="preserve"> </w:t>
      </w:r>
      <w:r>
        <w:t>Charlotte,</w:t>
      </w:r>
      <w:r>
        <w:rPr>
          <w:rFonts w:ascii="Times New Roman" w:hAnsi="Times New Roman"/>
        </w:rPr>
        <w:t xml:space="preserve"> </w:t>
      </w:r>
      <w:r>
        <w:t>NC</w:t>
      </w:r>
      <w:r>
        <w:rPr>
          <w:rFonts w:ascii="Times New Roman" w:hAnsi="Times New Roman"/>
        </w:rPr>
        <w:t xml:space="preserve"> </w:t>
      </w:r>
      <w:r>
        <w:t>28223,</w:t>
      </w:r>
      <w:r>
        <w:rPr>
          <w:rFonts w:ascii="Times New Roman" w:hAnsi="Times New Roman"/>
        </w:rPr>
        <w:t xml:space="preserve"> </w:t>
      </w:r>
      <w:r>
        <w:t>up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 w:rsidR="00DA2E47" w:rsidRPr="00D46A95">
        <w:rPr>
          <w:highlight w:val="yellow"/>
        </w:rPr>
        <w:t xml:space="preserve">3:00 pm on </w:t>
      </w:r>
      <w:r w:rsidR="00EF0195" w:rsidRPr="00D46A95">
        <w:rPr>
          <w:highlight w:val="yellow"/>
        </w:rPr>
        <w:t>January 4, 202</w:t>
      </w:r>
      <w:r w:rsidR="007C635F">
        <w:rPr>
          <w:highlight w:val="yellow"/>
        </w:rPr>
        <w:t>4</w:t>
      </w:r>
      <w:bookmarkStart w:id="0" w:name="_GoBack"/>
      <w:bookmarkEnd w:id="0"/>
      <w:r w:rsidR="00DA2E47">
        <w:rPr>
          <w:rFonts w:ascii="Times New Roman" w:hAnsi="Times New Roman"/>
        </w:rPr>
        <w:t xml:space="preserve"> </w:t>
      </w:r>
      <w:r w:rsidRPr="008958FC">
        <w:rPr>
          <w:color w:val="000000"/>
        </w:rPr>
        <w:t>and</w:t>
      </w:r>
      <w:r w:rsidRPr="008958FC">
        <w:rPr>
          <w:rFonts w:ascii="Times New Roman" w:hAnsi="Times New Roman"/>
          <w:color w:val="000000"/>
        </w:rPr>
        <w:t xml:space="preserve"> </w:t>
      </w:r>
      <w:r w:rsidRPr="008958FC">
        <w:rPr>
          <w:color w:val="000000"/>
        </w:rPr>
        <w:t>immediately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thereafter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publicly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opened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read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for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furnishing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labor,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material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equipment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entering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into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construction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of</w:t>
      </w:r>
    </w:p>
    <w:p w14:paraId="24EAAFB0" w14:textId="77777777" w:rsidR="00B407B8" w:rsidRDefault="00B407B8">
      <w:pPr>
        <w:pStyle w:val="BodyText"/>
        <w:spacing w:before="11"/>
        <w:rPr>
          <w:sz w:val="21"/>
        </w:rPr>
      </w:pPr>
    </w:p>
    <w:p w14:paraId="5A62B40D" w14:textId="4D68C180" w:rsidR="00B407B8" w:rsidRDefault="00E55F41">
      <w:pPr>
        <w:pStyle w:val="Heading1"/>
        <w:spacing w:before="0"/>
        <w:ind w:left="119"/>
      </w:pPr>
      <w:r>
        <w:t>UNCC</w:t>
      </w:r>
      <w:r>
        <w:rPr>
          <w:rFonts w:ascii="Times New Roman"/>
          <w:spacing w:val="2"/>
        </w:rPr>
        <w:t xml:space="preserve"> </w:t>
      </w:r>
      <w:r>
        <w:t>FRETWELL</w:t>
      </w:r>
      <w:r>
        <w:rPr>
          <w:rFonts w:ascii="Times New Roman"/>
          <w:spacing w:val="3"/>
        </w:rPr>
        <w:t xml:space="preserve"> </w:t>
      </w:r>
      <w:r>
        <w:t>FIRE</w:t>
      </w:r>
      <w:r>
        <w:rPr>
          <w:rFonts w:ascii="Times New Roman"/>
          <w:spacing w:val="3"/>
        </w:rPr>
        <w:t xml:space="preserve"> </w:t>
      </w:r>
      <w:r>
        <w:t>SYSTEMS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UPGRADE:</w:t>
      </w:r>
    </w:p>
    <w:p w14:paraId="17A22AA5" w14:textId="77777777" w:rsidR="00B407B8" w:rsidRDefault="00B407B8">
      <w:pPr>
        <w:pStyle w:val="BodyText"/>
        <w:spacing w:before="9"/>
        <w:rPr>
          <w:sz w:val="21"/>
        </w:rPr>
      </w:pPr>
    </w:p>
    <w:p w14:paraId="434AC034" w14:textId="77777777" w:rsidR="00B407B8" w:rsidRDefault="00E55F41">
      <w:pPr>
        <w:pStyle w:val="BodyText"/>
        <w:spacing w:before="1"/>
        <w:ind w:left="119" w:right="4853"/>
      </w:pPr>
      <w:r>
        <w:t>Upgrade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alarm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Fretwell.</w:t>
      </w:r>
      <w:r>
        <w:rPr>
          <w:rFonts w:ascii="Times New Roman"/>
        </w:rPr>
        <w:t xml:space="preserve"> </w:t>
      </w:r>
      <w:r>
        <w:t>Upgrade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alarm</w:t>
      </w:r>
      <w:r>
        <w:rPr>
          <w:rFonts w:ascii="Times New Roman"/>
          <w:spacing w:val="-1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Memorial</w:t>
      </w:r>
      <w:r>
        <w:rPr>
          <w:rFonts w:ascii="Times New Roman"/>
          <w:spacing w:val="-1"/>
        </w:rPr>
        <w:t xml:space="preserve"> </w:t>
      </w:r>
      <w:r>
        <w:t>Hall.</w:t>
      </w:r>
    </w:p>
    <w:p w14:paraId="25BC5093" w14:textId="77777777" w:rsidR="00B407B8" w:rsidRDefault="00E55F41">
      <w:pPr>
        <w:pStyle w:val="BodyText"/>
        <w:spacing w:line="480" w:lineRule="auto"/>
        <w:ind w:left="119" w:right="671"/>
      </w:pPr>
      <w:r>
        <w:t>Upgrade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alarm</w:t>
      </w:r>
      <w:r>
        <w:rPr>
          <w:rFonts w:ascii="Times New Roman"/>
        </w:rPr>
        <w:t xml:space="preserve"> </w:t>
      </w:r>
      <w:r>
        <w:t>system,</w:t>
      </w:r>
      <w:r>
        <w:rPr>
          <w:rFonts w:ascii="Times New Roman"/>
        </w:rPr>
        <w:t xml:space="preserve"> </w:t>
      </w:r>
      <w:r>
        <w:t>replace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pump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install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sprinkler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Reese.</w:t>
      </w:r>
      <w:r>
        <w:rPr>
          <w:rFonts w:ascii="Times New Roman"/>
        </w:rPr>
        <w:t xml:space="preserve"> </w:t>
      </w:r>
      <w:r>
        <w:t>Bids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received</w:t>
      </w:r>
      <w:r>
        <w:rPr>
          <w:rFonts w:ascii="Times New Roman"/>
        </w:rPr>
        <w:t xml:space="preserve"> </w:t>
      </w:r>
      <w:r>
        <w:rPr>
          <w:i/>
        </w:rPr>
        <w:t>for</w:t>
      </w:r>
      <w:r>
        <w:rPr>
          <w:rFonts w:ascii="Times New Roman"/>
        </w:rPr>
        <w:t xml:space="preserve"> </w:t>
      </w:r>
      <w:r>
        <w:rPr>
          <w:i/>
        </w:rPr>
        <w:t>single</w:t>
      </w:r>
      <w:r>
        <w:rPr>
          <w:rFonts w:ascii="Times New Roman"/>
        </w:rPr>
        <w:t xml:space="preserve"> </w:t>
      </w:r>
      <w:r>
        <w:rPr>
          <w:i/>
        </w:rPr>
        <w:t>prime.</w:t>
      </w:r>
      <w:r>
        <w:rPr>
          <w:rFonts w:ascii="Times New Roman"/>
          <w:spacing w:val="40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proposals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lump</w:t>
      </w:r>
      <w:r>
        <w:rPr>
          <w:rFonts w:ascii="Times New Roman"/>
        </w:rPr>
        <w:t xml:space="preserve"> </w:t>
      </w:r>
      <w:r>
        <w:t>sum.</w:t>
      </w:r>
    </w:p>
    <w:p w14:paraId="446BEE65" w14:textId="1E492C94" w:rsidR="00B407B8" w:rsidRDefault="00E55F41">
      <w:pPr>
        <w:pStyle w:val="BodyText"/>
        <w:spacing w:before="1"/>
        <w:ind w:left="119" w:right="251"/>
      </w:pPr>
      <w:r>
        <w:t>Please</w:t>
      </w:r>
      <w:r>
        <w:rPr>
          <w:rFonts w:ascii="Times New Roman"/>
        </w:rPr>
        <w:t xml:space="preserve"> </w:t>
      </w:r>
      <w:r>
        <w:t>note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bids</w:t>
      </w:r>
      <w:r>
        <w:rPr>
          <w:rFonts w:ascii="Times New Roman"/>
        </w:rPr>
        <w:t xml:space="preserve"> </w:t>
      </w:r>
      <w:r>
        <w:t>delivered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mai</w:t>
      </w:r>
      <w:r w:rsidR="00E36943">
        <w:t>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UNC</w:t>
      </w:r>
      <w:r>
        <w:rPr>
          <w:rFonts w:ascii="Times New Roman"/>
        </w:rPr>
        <w:t xml:space="preserve"> </w:t>
      </w:r>
      <w:r>
        <w:t>Charlotte</w:t>
      </w:r>
      <w:r>
        <w:rPr>
          <w:rFonts w:ascii="Times New Roman"/>
        </w:rPr>
        <w:t xml:space="preserve"> </w:t>
      </w:r>
      <w:r>
        <w:t>Facilities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received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8:00</w:t>
      </w:r>
      <w:r w:rsidR="00E36943">
        <w:t xml:space="preserve"> </w:t>
      </w:r>
      <w:r>
        <w:t>am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day.</w:t>
      </w:r>
      <w:r>
        <w:rPr>
          <w:rFonts w:ascii="Times New Roman"/>
          <w:spacing w:val="40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time,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bids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delivered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opening</w:t>
      </w:r>
      <w:r>
        <w:rPr>
          <w:rFonts w:ascii="Times New Roman"/>
        </w:rPr>
        <w:t xml:space="preserve"> </w:t>
      </w:r>
      <w:r>
        <w:t>location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office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Facilities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Building</w:t>
      </w:r>
      <w:r>
        <w:rPr>
          <w:rFonts w:ascii="Times New Roman"/>
        </w:rPr>
        <w:t xml:space="preserve"> </w:t>
      </w:r>
      <w:r>
        <w:t>#55.</w:t>
      </w:r>
    </w:p>
    <w:p w14:paraId="7BA56E1B" w14:textId="77777777" w:rsidR="00B407B8" w:rsidRDefault="00B407B8">
      <w:pPr>
        <w:pStyle w:val="BodyText"/>
        <w:spacing w:before="1"/>
      </w:pPr>
    </w:p>
    <w:p w14:paraId="147E04B6" w14:textId="77777777" w:rsidR="00B407B8" w:rsidRDefault="00E55F41">
      <w:pPr>
        <w:pStyle w:val="BodyText"/>
        <w:ind w:left="119"/>
      </w:pPr>
      <w:r>
        <w:t>Visitor</w:t>
      </w:r>
      <w:r>
        <w:rPr>
          <w:rFonts w:ascii="Times New Roman"/>
        </w:rPr>
        <w:t xml:space="preserve"> </w:t>
      </w:r>
      <w:r>
        <w:t>parking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opening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26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front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Facilities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Building</w:t>
      </w:r>
      <w:r>
        <w:rPr>
          <w:rFonts w:ascii="Times New Roman"/>
        </w:rPr>
        <w:t xml:space="preserve"> </w:t>
      </w:r>
      <w:r>
        <w:t>#55.</w:t>
      </w:r>
      <w:r>
        <w:rPr>
          <w:rFonts w:ascii="Times New Roman"/>
        </w:rPr>
        <w:t xml:space="preserve"> </w:t>
      </w:r>
      <w:r>
        <w:t>(</w:t>
      </w:r>
      <w:r>
        <w:rPr>
          <w:color w:val="0000FF"/>
          <w:u w:val="single" w:color="0000FF"/>
        </w:rPr>
        <w:t>https://facilities.charlotte.edu/our-services/maps</w:t>
      </w:r>
      <w:r>
        <w:t>).</w:t>
      </w:r>
    </w:p>
    <w:p w14:paraId="41877A2E" w14:textId="77777777" w:rsidR="00B407B8" w:rsidRDefault="00B407B8">
      <w:pPr>
        <w:pStyle w:val="BodyText"/>
        <w:spacing w:before="9"/>
        <w:rPr>
          <w:sz w:val="13"/>
        </w:rPr>
      </w:pPr>
    </w:p>
    <w:p w14:paraId="05671C2B" w14:textId="77777777" w:rsidR="00B407B8" w:rsidRDefault="00E55F41">
      <w:pPr>
        <w:pStyle w:val="Title"/>
      </w:pPr>
      <w:r>
        <w:t>Pre-Bid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Meeting</w:t>
      </w:r>
    </w:p>
    <w:p w14:paraId="5FB04ED9" w14:textId="6043D62F" w:rsidR="00B407B8" w:rsidRDefault="00E55F41">
      <w:pPr>
        <w:pStyle w:val="BodyText"/>
        <w:ind w:left="119" w:right="295" w:hanging="1"/>
        <w:jc w:val="both"/>
      </w:pPr>
      <w:r>
        <w:t>An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pre-bid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held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interested</w:t>
      </w:r>
      <w:r>
        <w:rPr>
          <w:rFonts w:ascii="Times New Roman"/>
        </w:rPr>
        <w:t xml:space="preserve"> </w:t>
      </w:r>
      <w:r>
        <w:t>bidders</w:t>
      </w:r>
      <w:r>
        <w:rPr>
          <w:rFonts w:ascii="Times New Roman"/>
        </w:rPr>
        <w:t xml:space="preserve"> </w:t>
      </w:r>
      <w:r w:rsidRPr="00F71B62">
        <w:t>on</w:t>
      </w:r>
      <w:r w:rsidRPr="00F71B62">
        <w:rPr>
          <w:rFonts w:ascii="Times New Roman"/>
        </w:rPr>
        <w:t xml:space="preserve"> </w:t>
      </w:r>
      <w:r w:rsidR="003F3DFC">
        <w:t>November 15</w:t>
      </w:r>
      <w:r w:rsidR="007A261E">
        <w:t xml:space="preserve">, 2023 at 2:00 pm in </w:t>
      </w:r>
      <w:r w:rsidR="002F6AD3">
        <w:t>Room 225</w:t>
      </w:r>
      <w:r w:rsidR="00616553">
        <w:t xml:space="preserve"> </w:t>
      </w:r>
      <w:r>
        <w:rPr>
          <w:color w:val="000000"/>
        </w:rPr>
        <w:t>of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Reese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Building.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meeting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will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address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project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specific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questions,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issues,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bidding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procedures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and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bid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forms.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walk-through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of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buildings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will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take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place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after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pre-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bid</w:t>
      </w:r>
      <w:r>
        <w:rPr>
          <w:rFonts w:ascii="Times New Roman"/>
          <w:color w:val="000000"/>
        </w:rPr>
        <w:t xml:space="preserve"> </w:t>
      </w:r>
      <w:r>
        <w:rPr>
          <w:color w:val="000000"/>
        </w:rPr>
        <w:t>meeting.</w:t>
      </w:r>
    </w:p>
    <w:p w14:paraId="09CDC1A3" w14:textId="77777777" w:rsidR="00B407B8" w:rsidRDefault="00B407B8">
      <w:pPr>
        <w:pStyle w:val="BodyText"/>
        <w:spacing w:before="10"/>
        <w:rPr>
          <w:sz w:val="21"/>
        </w:rPr>
      </w:pPr>
    </w:p>
    <w:p w14:paraId="358A45C9" w14:textId="77777777" w:rsidR="00B407B8" w:rsidRDefault="00E55F41">
      <w:pPr>
        <w:pStyle w:val="BodyText"/>
        <w:spacing w:before="1"/>
        <w:ind w:left="119" w:right="3012"/>
      </w:pPr>
      <w:r>
        <w:t>Visitor</w:t>
      </w:r>
      <w:r>
        <w:rPr>
          <w:rFonts w:ascii="Times New Roman"/>
        </w:rPr>
        <w:t xml:space="preserve"> </w:t>
      </w:r>
      <w:r>
        <w:t>parking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pre-bid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Cone</w:t>
      </w:r>
      <w:r>
        <w:rPr>
          <w:rFonts w:ascii="Times New Roman"/>
        </w:rPr>
        <w:t xml:space="preserve"> </w:t>
      </w:r>
      <w:r>
        <w:t>Deck</w:t>
      </w:r>
      <w:r>
        <w:rPr>
          <w:rFonts w:ascii="Times New Roman"/>
        </w:rPr>
        <w:t xml:space="preserve"> </w:t>
      </w:r>
      <w:r>
        <w:t>2.</w:t>
      </w:r>
      <w:r>
        <w:rPr>
          <w:rFonts w:ascii="Times New Roman"/>
        </w:rPr>
        <w:t xml:space="preserve"> </w:t>
      </w:r>
      <w:r>
        <w:rPr>
          <w:spacing w:val="-2"/>
        </w:rPr>
        <w:t>(</w:t>
      </w:r>
      <w:r>
        <w:rPr>
          <w:color w:val="7F007F"/>
          <w:spacing w:val="-2"/>
          <w:u w:val="single" w:color="7F007F"/>
        </w:rPr>
        <w:t>https://facilities.charlotte.edu/our-services/maps</w:t>
      </w:r>
      <w:r>
        <w:rPr>
          <w:spacing w:val="-2"/>
        </w:rPr>
        <w:t>).</w:t>
      </w:r>
    </w:p>
    <w:p w14:paraId="14A3F302" w14:textId="77777777" w:rsidR="00B407B8" w:rsidRDefault="00B407B8">
      <w:pPr>
        <w:pStyle w:val="BodyText"/>
        <w:spacing w:before="9"/>
        <w:rPr>
          <w:sz w:val="13"/>
        </w:rPr>
      </w:pPr>
    </w:p>
    <w:p w14:paraId="70AE5609" w14:textId="77277E3D" w:rsidR="00B407B8" w:rsidRDefault="00E55F41">
      <w:pPr>
        <w:pStyle w:val="BodyText"/>
        <w:spacing w:before="94"/>
        <w:ind w:left="119" w:right="235"/>
      </w:pPr>
      <w:r>
        <w:t>Bidder</w:t>
      </w:r>
      <w:r>
        <w:rPr>
          <w:rFonts w:ascii="Times New Roman" w:hAnsi="Times New Roman"/>
        </w:rPr>
        <w:t xml:space="preserve"> </w:t>
      </w:r>
      <w:r>
        <w:t>questions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entertained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writing</w:t>
      </w:r>
      <w:r>
        <w:rPr>
          <w:rFonts w:ascii="Times New Roman" w:hAnsi="Times New Roman"/>
        </w:rPr>
        <w:t xml:space="preserve"> </w:t>
      </w:r>
      <w:r>
        <w:t>until</w:t>
      </w:r>
      <w:r>
        <w:rPr>
          <w:rFonts w:ascii="Times New Roman" w:hAnsi="Times New Roman"/>
        </w:rPr>
        <w:t xml:space="preserve"> </w:t>
      </w:r>
      <w:r w:rsidRPr="006A5AFA">
        <w:rPr>
          <w:highlight w:val="yellow"/>
        </w:rPr>
        <w:t>5:00</w:t>
      </w:r>
      <w:r w:rsidR="00E36943" w:rsidRPr="006A5AFA">
        <w:rPr>
          <w:highlight w:val="yellow"/>
        </w:rPr>
        <w:t xml:space="preserve"> </w:t>
      </w:r>
      <w:r w:rsidRPr="006A5AFA">
        <w:rPr>
          <w:highlight w:val="yellow"/>
        </w:rPr>
        <w:t>pm</w:t>
      </w:r>
      <w:r w:rsidR="00616553" w:rsidRPr="006A5AFA">
        <w:rPr>
          <w:highlight w:val="yellow"/>
        </w:rPr>
        <w:t xml:space="preserve"> on </w:t>
      </w:r>
      <w:r w:rsidR="006A5AFA" w:rsidRPr="006A5AFA">
        <w:rPr>
          <w:highlight w:val="yellow"/>
        </w:rPr>
        <w:t xml:space="preserve">December </w:t>
      </w:r>
      <w:r w:rsidR="00D46A95">
        <w:rPr>
          <w:highlight w:val="yellow"/>
        </w:rPr>
        <w:t>27</w:t>
      </w:r>
      <w:r w:rsidR="00BB030D" w:rsidRPr="006A5AFA">
        <w:rPr>
          <w:highlight w:val="yellow"/>
        </w:rPr>
        <w:t>, 2023</w:t>
      </w:r>
      <w:r>
        <w:rPr>
          <w:color w:val="000000"/>
        </w:rPr>
        <w:t>.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color w:val="000000"/>
        </w:rPr>
        <w:t>Address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all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questions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to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RMF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Engineering,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Inc.,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Avery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L.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Monroe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FF"/>
          <w:u w:val="single" w:color="0000FF"/>
        </w:rPr>
        <w:t>avery.monroe@rmf.com</w:t>
      </w:r>
      <w:r>
        <w:rPr>
          <w:color w:val="000000"/>
        </w:rPr>
        <w:t>).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Emails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shall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have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subject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line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as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follows: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“UNC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Charlotte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FRETWELL,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MEMORIAL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REESE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FIRE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SYSTEMS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UPGRADE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Bidder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Question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(your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company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name)”.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Include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your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company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name,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contact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information,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e-mail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addresses,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phone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numbers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in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body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your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e-mail.</w:t>
      </w:r>
    </w:p>
    <w:p w14:paraId="6B278DF4" w14:textId="77777777" w:rsidR="00B407B8" w:rsidRDefault="00B407B8">
      <w:pPr>
        <w:pStyle w:val="BodyText"/>
        <w:spacing w:before="11"/>
        <w:rPr>
          <w:sz w:val="13"/>
        </w:rPr>
      </w:pPr>
    </w:p>
    <w:p w14:paraId="677DBF0D" w14:textId="34AF6383" w:rsidR="00B407B8" w:rsidRDefault="00E55F41">
      <w:pPr>
        <w:pStyle w:val="BodyText"/>
        <w:spacing w:before="93"/>
        <w:ind w:left="119"/>
      </w:pPr>
      <w:r>
        <w:t>A</w:t>
      </w:r>
      <w:r>
        <w:rPr>
          <w:rFonts w:ascii="Times New Roman"/>
          <w:spacing w:val="3"/>
        </w:rPr>
        <w:t xml:space="preserve"> </w:t>
      </w:r>
      <w:r>
        <w:t>final</w:t>
      </w:r>
      <w:r>
        <w:rPr>
          <w:rFonts w:ascii="Times New Roman"/>
          <w:spacing w:val="3"/>
        </w:rPr>
        <w:t xml:space="preserve"> </w:t>
      </w:r>
      <w:r>
        <w:t>addendum</w:t>
      </w:r>
      <w:r>
        <w:rPr>
          <w:rFonts w:ascii="Times New Roman"/>
          <w:spacing w:val="3"/>
        </w:rPr>
        <w:t xml:space="preserve"> </w:t>
      </w:r>
      <w:r>
        <w:t>will</w:t>
      </w:r>
      <w:r>
        <w:rPr>
          <w:rFonts w:ascii="Times New Roman"/>
          <w:spacing w:val="4"/>
        </w:rPr>
        <w:t xml:space="preserve"> </w:t>
      </w:r>
      <w:r>
        <w:t>be</w:t>
      </w:r>
      <w:r>
        <w:rPr>
          <w:rFonts w:ascii="Times New Roman"/>
          <w:spacing w:val="1"/>
        </w:rPr>
        <w:t xml:space="preserve"> </w:t>
      </w:r>
      <w:r>
        <w:t>issued</w:t>
      </w:r>
      <w:r>
        <w:rPr>
          <w:rFonts w:ascii="Times New Roman"/>
          <w:spacing w:val="4"/>
        </w:rPr>
        <w:t xml:space="preserve"> </w:t>
      </w:r>
      <w:r>
        <w:t>no</w:t>
      </w:r>
      <w:r>
        <w:rPr>
          <w:rFonts w:ascii="Times New Roman"/>
          <w:spacing w:val="4"/>
        </w:rPr>
        <w:t xml:space="preserve"> </w:t>
      </w:r>
      <w:r>
        <w:t>later</w:t>
      </w:r>
      <w:r>
        <w:rPr>
          <w:rFonts w:ascii="Times New Roman"/>
          <w:spacing w:val="4"/>
        </w:rPr>
        <w:t xml:space="preserve"> </w:t>
      </w:r>
      <w:r>
        <w:t>than</w:t>
      </w:r>
      <w:r w:rsidR="00BB030D">
        <w:t xml:space="preserve"> </w:t>
      </w:r>
      <w:r w:rsidR="006A5AFA">
        <w:t xml:space="preserve">December </w:t>
      </w:r>
      <w:r w:rsidR="00D46A95">
        <w:t>28</w:t>
      </w:r>
      <w:r w:rsidR="00BB030D">
        <w:t>, 2023</w:t>
      </w:r>
      <w:r w:rsidRPr="00BB030D">
        <w:rPr>
          <w:color w:val="000000"/>
          <w:spacing w:val="-2"/>
        </w:rPr>
        <w:t>.</w:t>
      </w:r>
    </w:p>
    <w:p w14:paraId="5E1747D6" w14:textId="77777777" w:rsidR="00B407B8" w:rsidRDefault="00B407B8">
      <w:pPr>
        <w:pStyle w:val="BodyText"/>
        <w:spacing w:before="1"/>
      </w:pPr>
    </w:p>
    <w:p w14:paraId="3E2BCF15" w14:textId="77777777" w:rsidR="00B407B8" w:rsidRDefault="00E55F41">
      <w:pPr>
        <w:pStyle w:val="BodyText"/>
        <w:ind w:left="120" w:right="251"/>
      </w:pPr>
      <w:r>
        <w:t>Complete</w:t>
      </w:r>
      <w:r>
        <w:rPr>
          <w:rFonts w:ascii="Times New Roman"/>
        </w:rPr>
        <w:t xml:space="preserve"> </w:t>
      </w:r>
      <w:r>
        <w:t>plans,</w:t>
      </w:r>
      <w:r>
        <w:rPr>
          <w:rFonts w:ascii="Times New Roman"/>
        </w:rPr>
        <w:t xml:space="preserve"> </w:t>
      </w:r>
      <w:r>
        <w:t>specifications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documents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inspection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office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RMF</w:t>
      </w:r>
      <w:r>
        <w:rPr>
          <w:rFonts w:ascii="Times New Roman"/>
        </w:rPr>
        <w:t xml:space="preserve"> </w:t>
      </w:r>
      <w:r>
        <w:t>Engineering,</w:t>
      </w:r>
      <w:r>
        <w:rPr>
          <w:rFonts w:ascii="Times New Roman"/>
        </w:rPr>
        <w:t xml:space="preserve"> </w:t>
      </w:r>
      <w:r>
        <w:t>Inc.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plan</w:t>
      </w:r>
      <w:r>
        <w:rPr>
          <w:rFonts w:ascii="Times New Roman"/>
        </w:rPr>
        <w:t xml:space="preserve"> </w:t>
      </w:r>
      <w:r>
        <w:t>rooms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General</w:t>
      </w:r>
      <w:r>
        <w:rPr>
          <w:rFonts w:ascii="Times New Roman"/>
        </w:rPr>
        <w:t xml:space="preserve"> </w:t>
      </w:r>
      <w:r>
        <w:t>Contractors,</w:t>
      </w:r>
      <w:r>
        <w:rPr>
          <w:rFonts w:ascii="Times New Roman"/>
        </w:rPr>
        <w:t xml:space="preserve"> </w:t>
      </w:r>
      <w:r>
        <w:t>Carolinas</w:t>
      </w:r>
      <w:r>
        <w:rPr>
          <w:rFonts w:ascii="Times New Roman"/>
        </w:rPr>
        <w:t xml:space="preserve"> </w:t>
      </w:r>
      <w:r>
        <w:t>Branch,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North</w:t>
      </w:r>
      <w:r>
        <w:rPr>
          <w:rFonts w:ascii="Times New Roman"/>
        </w:rPr>
        <w:t xml:space="preserve"> </w:t>
      </w:r>
      <w:r>
        <w:t>Carolina</w:t>
      </w:r>
      <w:r>
        <w:rPr>
          <w:rFonts w:ascii="Times New Roman"/>
        </w:rPr>
        <w:t xml:space="preserve"> </w:t>
      </w:r>
      <w:r>
        <w:t>offices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McGraw-Hill</w:t>
      </w:r>
      <w:r>
        <w:rPr>
          <w:rFonts w:ascii="Times New Roman"/>
        </w:rPr>
        <w:t xml:space="preserve"> </w:t>
      </w:r>
      <w:r>
        <w:t>Dodge</w:t>
      </w:r>
      <w:r>
        <w:rPr>
          <w:rFonts w:ascii="Times New Roman"/>
        </w:rPr>
        <w:t xml:space="preserve"> </w:t>
      </w:r>
      <w:r>
        <w:t>Corporation,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Eastern</w:t>
      </w:r>
      <w:r>
        <w:rPr>
          <w:rFonts w:ascii="Times New Roman"/>
        </w:rPr>
        <w:t xml:space="preserve"> </w:t>
      </w:r>
      <w:r>
        <w:t>Regional</w:t>
      </w:r>
      <w:r>
        <w:rPr>
          <w:rFonts w:ascii="Times New Roman"/>
        </w:rPr>
        <w:t xml:space="preserve"> </w:t>
      </w:r>
      <w:r>
        <w:t>Office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Reed</w:t>
      </w:r>
      <w:r>
        <w:rPr>
          <w:rFonts w:ascii="Times New Roman"/>
        </w:rPr>
        <w:t xml:space="preserve"> </w:t>
      </w:r>
      <w:r>
        <w:t>Construction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Norcross,</w:t>
      </w:r>
      <w:r>
        <w:rPr>
          <w:rFonts w:ascii="Times New Roman"/>
        </w:rPr>
        <w:t xml:space="preserve"> </w:t>
      </w:r>
      <w:r>
        <w:t>GA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Minority</w:t>
      </w:r>
      <w:r>
        <w:rPr>
          <w:rFonts w:ascii="Times New Roman"/>
        </w:rPr>
        <w:t xml:space="preserve"> </w:t>
      </w:r>
      <w:r>
        <w:t>Plan</w:t>
      </w:r>
      <w:r>
        <w:rPr>
          <w:rFonts w:ascii="Times New Roman"/>
        </w:rPr>
        <w:t xml:space="preserve"> </w:t>
      </w:r>
      <w:r>
        <w:t>Rooms</w:t>
      </w:r>
      <w:r>
        <w:rPr>
          <w:rFonts w:ascii="Times New Roman"/>
        </w:rPr>
        <w:t xml:space="preserve"> </w:t>
      </w:r>
      <w:r>
        <w:t>in</w:t>
      </w:r>
    </w:p>
    <w:p w14:paraId="31B43983" w14:textId="77777777" w:rsidR="00B407B8" w:rsidRDefault="00B407B8">
      <w:pPr>
        <w:pStyle w:val="BodyText"/>
        <w:spacing w:before="10"/>
        <w:rPr>
          <w:sz w:val="20"/>
        </w:rPr>
      </w:pPr>
    </w:p>
    <w:p w14:paraId="6A0F2B1B" w14:textId="77777777" w:rsidR="00B407B8" w:rsidRDefault="00E55F41">
      <w:pPr>
        <w:pStyle w:val="BodyText"/>
        <w:ind w:left="571" w:right="671"/>
      </w:pPr>
      <w:r>
        <w:rPr>
          <w:u w:val="single"/>
        </w:rPr>
        <w:t>Metrolina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Minority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Contractors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Association,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3124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W.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Trade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Street,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Unit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A,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Charlotte,</w:t>
      </w:r>
      <w:r>
        <w:rPr>
          <w:rFonts w:ascii="Times New Roman"/>
        </w:rPr>
        <w:t xml:space="preserve"> </w:t>
      </w:r>
      <w:r>
        <w:rPr>
          <w:u w:val="single"/>
        </w:rPr>
        <w:t>NC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28202.</w:t>
      </w:r>
      <w:r>
        <w:rPr>
          <w:rFonts w:ascii="Times New Roman"/>
          <w:spacing w:val="40"/>
          <w:u w:val="single"/>
        </w:rPr>
        <w:t xml:space="preserve"> </w:t>
      </w:r>
      <w:r>
        <w:rPr>
          <w:u w:val="single"/>
        </w:rPr>
        <w:t>Ph.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704-332-5746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Fax: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704-332-5990</w:t>
      </w:r>
    </w:p>
    <w:p w14:paraId="62F5A6D0" w14:textId="77777777" w:rsidR="00B407B8" w:rsidRDefault="00B407B8">
      <w:pPr>
        <w:sectPr w:rsidR="00B407B8">
          <w:headerReference w:type="default" r:id="rId6"/>
          <w:footerReference w:type="default" r:id="rId7"/>
          <w:type w:val="continuous"/>
          <w:pgSz w:w="12240" w:h="15840"/>
          <w:pgMar w:top="1980" w:right="1340" w:bottom="920" w:left="1320" w:header="727" w:footer="721" w:gutter="0"/>
          <w:pgNumType w:start="1"/>
          <w:cols w:space="720"/>
        </w:sectPr>
      </w:pPr>
    </w:p>
    <w:p w14:paraId="050D6B02" w14:textId="77777777" w:rsidR="00B407B8" w:rsidRDefault="00B407B8">
      <w:pPr>
        <w:pStyle w:val="BodyText"/>
        <w:spacing w:before="7"/>
        <w:rPr>
          <w:sz w:val="13"/>
        </w:rPr>
      </w:pPr>
    </w:p>
    <w:p w14:paraId="6ECEDF5A" w14:textId="77777777" w:rsidR="00B407B8" w:rsidRDefault="00E55F41">
      <w:pPr>
        <w:pStyle w:val="BodyText"/>
        <w:spacing w:before="94"/>
        <w:ind w:left="120"/>
      </w:pPr>
      <w:r>
        <w:t>or</w:t>
      </w:r>
      <w:r>
        <w:rPr>
          <w:rFonts w:ascii="Times New Roman"/>
          <w:spacing w:val="3"/>
        </w:rPr>
        <w:t xml:space="preserve"> </w:t>
      </w:r>
      <w:r>
        <w:t>may</w:t>
      </w:r>
      <w:r>
        <w:rPr>
          <w:rFonts w:ascii="Times New Roman"/>
          <w:spacing w:val="4"/>
        </w:rPr>
        <w:t xml:space="preserve"> </w:t>
      </w:r>
      <w:r>
        <w:t>be</w:t>
      </w:r>
      <w:r>
        <w:rPr>
          <w:rFonts w:ascii="Times New Roman"/>
          <w:spacing w:val="1"/>
        </w:rPr>
        <w:t xml:space="preserve"> </w:t>
      </w:r>
      <w:r>
        <w:t>obtained</w:t>
      </w:r>
      <w:r>
        <w:rPr>
          <w:rFonts w:ascii="Times New Roman"/>
          <w:spacing w:val="1"/>
        </w:rPr>
        <w:t xml:space="preserve"> </w:t>
      </w:r>
      <w:r>
        <w:t>by</w:t>
      </w:r>
      <w:r>
        <w:rPr>
          <w:rFonts w:ascii="Times New Roman"/>
          <w:spacing w:val="3"/>
        </w:rPr>
        <w:t xml:space="preserve"> </w:t>
      </w:r>
      <w:r>
        <w:t>those</w:t>
      </w:r>
      <w:r>
        <w:rPr>
          <w:rFonts w:ascii="Times New Roman"/>
          <w:spacing w:val="4"/>
        </w:rPr>
        <w:t xml:space="preserve"> </w:t>
      </w:r>
      <w:r>
        <w:t>qualified</w:t>
      </w:r>
      <w:r>
        <w:rPr>
          <w:rFonts w:ascii="Times New Roman"/>
          <w:spacing w:val="4"/>
        </w:rPr>
        <w:t xml:space="preserve"> </w:t>
      </w:r>
      <w:r>
        <w:t>as</w:t>
      </w:r>
      <w:r>
        <w:rPr>
          <w:rFonts w:ascii="Times New Roman"/>
          <w:spacing w:val="4"/>
        </w:rPr>
        <w:t xml:space="preserve"> </w:t>
      </w:r>
      <w:r>
        <w:t>prime</w:t>
      </w:r>
      <w:r>
        <w:rPr>
          <w:rFonts w:ascii="Times New Roman"/>
          <w:spacing w:val="1"/>
        </w:rPr>
        <w:t xml:space="preserve"> </w:t>
      </w:r>
      <w:r>
        <w:t>bidders,</w:t>
      </w:r>
      <w:r>
        <w:rPr>
          <w:rFonts w:ascii="Times New Roman"/>
          <w:spacing w:val="4"/>
        </w:rPr>
        <w:t xml:space="preserve"> </w:t>
      </w:r>
      <w:r>
        <w:t>upon</w:t>
      </w:r>
      <w:r>
        <w:rPr>
          <w:rFonts w:ascii="Times New Roman"/>
          <w:spacing w:val="4"/>
        </w:rPr>
        <w:t xml:space="preserve"> </w:t>
      </w:r>
      <w:r>
        <w:t>deposit</w:t>
      </w:r>
      <w:r>
        <w:rPr>
          <w:rFonts w:ascii="Times New Roman"/>
          <w:spacing w:val="5"/>
        </w:rPr>
        <w:t xml:space="preserve"> </w:t>
      </w:r>
      <w:r>
        <w:t>of</w:t>
      </w:r>
      <w:r>
        <w:rPr>
          <w:rFonts w:ascii="Times New Roman"/>
          <w:spacing w:val="3"/>
        </w:rPr>
        <w:t xml:space="preserve"> </w:t>
      </w:r>
      <w:r>
        <w:rPr>
          <w:u w:val="single"/>
        </w:rPr>
        <w:t>fifty</w:t>
      </w:r>
      <w:r>
        <w:rPr>
          <w:rFonts w:ascii="Times New Roman"/>
          <w:spacing w:val="4"/>
        </w:rPr>
        <w:t xml:space="preserve"> </w:t>
      </w:r>
      <w:r>
        <w:t>dollars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($50)</w:t>
      </w:r>
    </w:p>
    <w:p w14:paraId="115B5F4F" w14:textId="77777777" w:rsidR="00B407B8" w:rsidRDefault="00E55F41">
      <w:pPr>
        <w:pStyle w:val="BodyText"/>
        <w:spacing w:before="1"/>
        <w:ind w:left="120"/>
      </w:pPr>
      <w:r>
        <w:t>in</w:t>
      </w:r>
      <w:r>
        <w:rPr>
          <w:rFonts w:ascii="Times New Roman"/>
        </w:rPr>
        <w:t xml:space="preserve"> </w:t>
      </w:r>
      <w:r>
        <w:t>cash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certified</w:t>
      </w:r>
      <w:r>
        <w:rPr>
          <w:rFonts w:ascii="Times New Roman"/>
        </w:rPr>
        <w:t xml:space="preserve"> </w:t>
      </w:r>
      <w:r>
        <w:t>check.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full</w:t>
      </w:r>
      <w:r>
        <w:rPr>
          <w:rFonts w:ascii="Times New Roman"/>
        </w:rPr>
        <w:t xml:space="preserve"> </w:t>
      </w:r>
      <w:r>
        <w:t>plan</w:t>
      </w:r>
      <w:r>
        <w:rPr>
          <w:rFonts w:ascii="Times New Roman"/>
        </w:rPr>
        <w:t xml:space="preserve"> </w:t>
      </w:r>
      <w:r>
        <w:t>deposit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returned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bidders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documents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returned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good,</w:t>
      </w:r>
      <w:r>
        <w:rPr>
          <w:rFonts w:ascii="Times New Roman"/>
        </w:rPr>
        <w:t xml:space="preserve"> </w:t>
      </w:r>
      <w:r>
        <w:t>usable</w:t>
      </w:r>
      <w:r>
        <w:rPr>
          <w:rFonts w:ascii="Times New Roman"/>
        </w:rPr>
        <w:t xml:space="preserve"> </w:t>
      </w:r>
      <w:r>
        <w:t>condition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ten</w:t>
      </w:r>
      <w:r>
        <w:rPr>
          <w:rFonts w:ascii="Times New Roman"/>
        </w:rPr>
        <w:t xml:space="preserve"> </w:t>
      </w:r>
      <w:r>
        <w:t>(10)</w:t>
      </w:r>
      <w:r>
        <w:rPr>
          <w:rFonts w:ascii="Times New Roman"/>
        </w:rPr>
        <w:t xml:space="preserve"> </w:t>
      </w:r>
      <w:r>
        <w:t>days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date.</w:t>
      </w:r>
    </w:p>
    <w:p w14:paraId="7964047B" w14:textId="497BB389" w:rsidR="00B407B8" w:rsidRDefault="00B407B8" w:rsidP="00E55F41">
      <w:pPr>
        <w:pStyle w:val="BodyText"/>
        <w:ind w:right="251"/>
      </w:pPr>
    </w:p>
    <w:p w14:paraId="0D0CD806" w14:textId="77777777" w:rsidR="00B407B8" w:rsidRDefault="00B407B8">
      <w:pPr>
        <w:pStyle w:val="BodyText"/>
      </w:pPr>
    </w:p>
    <w:p w14:paraId="40C8230A" w14:textId="77777777" w:rsidR="00B407B8" w:rsidRDefault="00E55F41">
      <w:pPr>
        <w:pStyle w:val="BodyText"/>
        <w:ind w:left="119" w:right="251"/>
      </w:pPr>
      <w:r>
        <w:rPr>
          <w:b/>
        </w:rPr>
        <w:t>NOTE</w:t>
      </w:r>
      <w:r>
        <w:t>: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bidder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rPr>
          <w:u w:val="single"/>
        </w:rPr>
        <w:t>with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the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bid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proposal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rPr>
          <w:i/>
        </w:rPr>
        <w:t>Identification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Minority</w:t>
      </w:r>
      <w:r>
        <w:rPr>
          <w:rFonts w:ascii="Times New Roman"/>
        </w:rPr>
        <w:t xml:space="preserve"> </w:t>
      </w:r>
      <w:r>
        <w:rPr>
          <w:i/>
        </w:rPr>
        <w:t>Business</w:t>
      </w:r>
      <w:r>
        <w:rPr>
          <w:rFonts w:ascii="Times New Roman"/>
        </w:rPr>
        <w:t xml:space="preserve"> </w:t>
      </w:r>
      <w:r>
        <w:rPr>
          <w:i/>
        </w:rPr>
        <w:t>Participation</w:t>
      </w:r>
      <w:r>
        <w:rPr>
          <w:rFonts w:ascii="Times New Roman"/>
        </w:rPr>
        <w:t xml:space="preserve"> </w:t>
      </w:r>
      <w:r>
        <w:t>identifying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minority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participation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rPr>
          <w:u w:val="single"/>
        </w:rPr>
        <w:t>and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either</w:t>
      </w:r>
      <w:r>
        <w:rPr>
          <w:rFonts w:ascii="Times New Roman"/>
        </w:rPr>
        <w:t xml:space="preserve"> </w:t>
      </w:r>
      <w:r>
        <w:rPr>
          <w:i/>
        </w:rPr>
        <w:t>Affidavit</w:t>
      </w:r>
      <w:r>
        <w:rPr>
          <w:rFonts w:ascii="Times New Roman"/>
        </w:rPr>
        <w:t xml:space="preserve"> </w:t>
      </w:r>
      <w:r>
        <w:rPr>
          <w:b/>
          <w:i/>
        </w:rPr>
        <w:t>A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rPr>
          <w:i/>
        </w:rPr>
        <w:t>Affidavit</w:t>
      </w:r>
      <w:r>
        <w:rPr>
          <w:rFonts w:ascii="Times New Roman"/>
        </w:rPr>
        <w:t xml:space="preserve"> </w:t>
      </w:r>
      <w:r>
        <w:rPr>
          <w:b/>
          <w:i/>
        </w:rPr>
        <w:t>B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applicable.</w:t>
      </w:r>
      <w:r>
        <w:rPr>
          <w:rFonts w:ascii="Times New Roman"/>
          <w:spacing w:val="40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instructions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included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Proposal</w:t>
      </w:r>
      <w:r>
        <w:rPr>
          <w:rFonts w:ascii="Times New Roman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documents.</w:t>
      </w:r>
      <w:r>
        <w:rPr>
          <w:rFonts w:ascii="Times New Roman"/>
          <w:spacing w:val="40"/>
        </w:rPr>
        <w:t xml:space="preserve"> </w:t>
      </w:r>
      <w:r>
        <w:t>Failure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grounds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rejection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bid.</w:t>
      </w:r>
      <w:r>
        <w:rPr>
          <w:rFonts w:ascii="Times New Roman"/>
          <w:spacing w:val="40"/>
        </w:rPr>
        <w:t xml:space="preserve"> </w:t>
      </w:r>
      <w:r>
        <w:t>(GS143-128.2c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1/1/2002.)</w:t>
      </w:r>
    </w:p>
    <w:p w14:paraId="58F50DB3" w14:textId="77777777" w:rsidR="00B407B8" w:rsidRDefault="00B407B8">
      <w:pPr>
        <w:pStyle w:val="BodyText"/>
        <w:spacing w:before="1"/>
      </w:pPr>
    </w:p>
    <w:p w14:paraId="4C1B686A" w14:textId="77777777" w:rsidR="00B407B8" w:rsidRDefault="00E55F41">
      <w:pPr>
        <w:pStyle w:val="BodyText"/>
        <w:ind w:left="120" w:right="235" w:hanging="1"/>
      </w:pPr>
      <w:r>
        <w:t>All</w:t>
      </w:r>
      <w:r>
        <w:rPr>
          <w:rFonts w:ascii="Times New Roman"/>
        </w:rPr>
        <w:t xml:space="preserve"> </w:t>
      </w:r>
      <w:r>
        <w:t>contractors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hereby</w:t>
      </w:r>
      <w:r>
        <w:rPr>
          <w:rFonts w:ascii="Times New Roman"/>
        </w:rPr>
        <w:t xml:space="preserve"> </w:t>
      </w:r>
      <w:r>
        <w:t>notified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proper</w:t>
      </w:r>
      <w:r>
        <w:rPr>
          <w:rFonts w:ascii="Times New Roman"/>
        </w:rPr>
        <w:t xml:space="preserve"> </w:t>
      </w:r>
      <w:r>
        <w:t>license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laws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respective</w:t>
      </w:r>
      <w:r>
        <w:rPr>
          <w:rFonts w:ascii="Times New Roman"/>
        </w:rPr>
        <w:t xml:space="preserve"> </w:t>
      </w:r>
      <w:r>
        <w:t>trades.</w:t>
      </w:r>
    </w:p>
    <w:p w14:paraId="528182EC" w14:textId="77777777" w:rsidR="00B407B8" w:rsidRDefault="00B407B8">
      <w:pPr>
        <w:pStyle w:val="BodyText"/>
        <w:spacing w:before="11"/>
        <w:rPr>
          <w:sz w:val="21"/>
        </w:rPr>
      </w:pPr>
    </w:p>
    <w:p w14:paraId="08684FD5" w14:textId="3974AFED" w:rsidR="00B407B8" w:rsidRDefault="00E55F41" w:rsidP="00E36943">
      <w:pPr>
        <w:tabs>
          <w:tab w:val="left" w:pos="8809"/>
        </w:tabs>
        <w:ind w:left="120" w:right="322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ECCA2A" wp14:editId="7714A969">
                <wp:simplePos x="0" y="0"/>
                <wp:positionH relativeFrom="page">
                  <wp:posOffset>1272539</wp:posOffset>
                </wp:positionH>
                <wp:positionV relativeFrom="paragraph">
                  <wp:posOffset>787878</wp:posOffset>
                </wp:positionV>
                <wp:extent cx="38100" cy="107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09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8099" y="10667"/>
                              </a:lnTo>
                              <a:lnTo>
                                <a:pt x="38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1BD7DD" id="Graphic 9" o:spid="_x0000_s1026" style="position:absolute;margin-left:100.2pt;margin-top:62.05pt;width:3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" path="m38099,l,,,10667r38099,l38099,xe" fillcolor="re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EB42085" wp14:editId="0F50866E">
                <wp:simplePos x="0" y="0"/>
                <wp:positionH relativeFrom="page">
                  <wp:posOffset>1909572</wp:posOffset>
                </wp:positionH>
                <wp:positionV relativeFrom="paragraph">
                  <wp:posOffset>787878</wp:posOffset>
                </wp:positionV>
                <wp:extent cx="45720" cy="107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0795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5719" y="10667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FD3BCA" id="Graphic 10" o:spid="_x0000_s1026" style="position:absolute;margin-left:150.35pt;margin-top:62.05pt;width:3.6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" path="m45719,l,,,10667r45719,l45719,xe" fillcolor="red" stroked="f">
                <v:path arrowok="t"/>
                <w10:wrap anchorx="page"/>
              </v:shape>
            </w:pict>
          </mc:Fallback>
        </mc:AlternateContent>
      </w:r>
      <w:r>
        <w:t>General</w:t>
      </w:r>
      <w:r>
        <w:rPr>
          <w:rFonts w:ascii="Times New Roman"/>
        </w:rPr>
        <w:t xml:space="preserve"> </w:t>
      </w:r>
      <w:r>
        <w:t>contractors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1"/>
        </w:rPr>
        <w:t xml:space="preserve"> </w:t>
      </w:r>
      <w:r>
        <w:t>notified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Chapter</w:t>
      </w:r>
      <w:r>
        <w:rPr>
          <w:rFonts w:ascii="Times New Roman"/>
        </w:rPr>
        <w:t xml:space="preserve"> </w:t>
      </w:r>
      <w:r>
        <w:t>87,</w:t>
      </w:r>
      <w:r>
        <w:rPr>
          <w:rFonts w:ascii="Times New Roman"/>
        </w:rPr>
        <w:t xml:space="preserve"> </w:t>
      </w:r>
      <w:r>
        <w:t>Article</w:t>
      </w:r>
      <w:r>
        <w:rPr>
          <w:rFonts w:ascii="Times New Roman"/>
        </w:rPr>
        <w:t xml:space="preserve"> </w:t>
      </w:r>
      <w:r>
        <w:t>1,</w:t>
      </w:r>
      <w:r>
        <w:rPr>
          <w:rFonts w:ascii="Times New Roman"/>
        </w:rPr>
        <w:t xml:space="preserve"> </w:t>
      </w:r>
      <w:r>
        <w:t>General</w:t>
      </w:r>
      <w:r>
        <w:rPr>
          <w:rFonts w:ascii="Times New Roman"/>
        </w:rPr>
        <w:t xml:space="preserve"> </w:t>
      </w:r>
      <w:r>
        <w:t>Statutes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North</w:t>
      </w:r>
      <w:r>
        <w:rPr>
          <w:rFonts w:ascii="Times New Roman"/>
        </w:rPr>
        <w:t xml:space="preserve"> </w:t>
      </w:r>
      <w:r>
        <w:t>Carolina,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observed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receiving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awarding</w:t>
      </w:r>
      <w:r>
        <w:rPr>
          <w:rFonts w:ascii="Times New Roman"/>
        </w:rPr>
        <w:t xml:space="preserve"> </w:t>
      </w:r>
      <w:r>
        <w:t>general</w:t>
      </w:r>
      <w:r>
        <w:rPr>
          <w:rFonts w:ascii="Times New Roman"/>
        </w:rPr>
        <w:t xml:space="preserve"> </w:t>
      </w:r>
      <w:r>
        <w:t>contracts.</w:t>
      </w:r>
      <w:r>
        <w:rPr>
          <w:rFonts w:ascii="Times New Roman"/>
          <w:spacing w:val="40"/>
        </w:rPr>
        <w:t xml:space="preserve"> </w:t>
      </w:r>
      <w:r>
        <w:t>General</w:t>
      </w:r>
      <w:r>
        <w:rPr>
          <w:rFonts w:ascii="Times New Roman"/>
        </w:rPr>
        <w:t xml:space="preserve"> </w:t>
      </w:r>
      <w:r>
        <w:t>contractors</w:t>
      </w:r>
      <w:r>
        <w:rPr>
          <w:rFonts w:ascii="Times New Roman"/>
        </w:rPr>
        <w:t xml:space="preserve"> </w:t>
      </w:r>
      <w:r>
        <w:t>submitting</w:t>
      </w:r>
      <w:r>
        <w:rPr>
          <w:rFonts w:ascii="Times New Roman"/>
        </w:rPr>
        <w:t xml:space="preserve"> </w:t>
      </w:r>
      <w:r>
        <w:t>bids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license</w:t>
      </w:r>
      <w:r>
        <w:rPr>
          <w:rFonts w:ascii="Times New Roman"/>
        </w:rPr>
        <w:t xml:space="preserve"> </w:t>
      </w:r>
      <w:r>
        <w:t>classification</w:t>
      </w:r>
      <w:r>
        <w:rPr>
          <w:rFonts w:ascii="Times New Roman"/>
        </w:rPr>
        <w:t xml:space="preserve"> </w:t>
      </w:r>
      <w:r>
        <w:t>for</w:t>
      </w:r>
      <w:r w:rsidR="00E36943">
        <w:rPr>
          <w:rFonts w:ascii="Times New Roman"/>
          <w:u w:val="single"/>
        </w:rPr>
        <w:t xml:space="preserve"> </w:t>
      </w:r>
      <w:r w:rsidR="00E36943">
        <w:rPr>
          <w:u w:val="single"/>
        </w:rPr>
        <w:t xml:space="preserve">General </w:t>
      </w:r>
      <w:proofErr w:type="gramStart"/>
      <w:r w:rsidR="00E36943">
        <w:rPr>
          <w:u w:val="single"/>
        </w:rPr>
        <w:t>Contractor</w:t>
      </w:r>
      <w:r>
        <w:rPr>
          <w:u w:val="single"/>
        </w:rPr>
        <w:t>(</w:t>
      </w:r>
      <w:proofErr w:type="gramEnd"/>
      <w:r>
        <w:rPr>
          <w:i/>
          <w:u w:val="single"/>
        </w:rPr>
        <w:t>set</w:t>
      </w:r>
      <w:r>
        <w:rPr>
          <w:rFonts w:ascii="Times New Roman"/>
          <w:u w:val="single"/>
        </w:rPr>
        <w:t xml:space="preserve"> </w:t>
      </w:r>
      <w:r w:rsidRPr="00E36943">
        <w:rPr>
          <w:i/>
          <w:u w:val="single"/>
        </w:rPr>
        <w:t>forth</w:t>
      </w:r>
      <w:r w:rsidRPr="00E36943">
        <w:rPr>
          <w:u w:val="single"/>
        </w:rPr>
        <w:t xml:space="preserve"> </w:t>
      </w:r>
      <w:r w:rsidR="00E36943" w:rsidRPr="00E36943">
        <w:rPr>
          <w:u w:val="single"/>
        </w:rPr>
        <w:t>by</w:t>
      </w:r>
      <w:r w:rsidR="00E36943">
        <w:rPr>
          <w:rFonts w:ascii="Times New Roman"/>
          <w:u w:val="single"/>
        </w:rPr>
        <w:t xml:space="preserve"> </w:t>
      </w:r>
      <w:r>
        <w:rPr>
          <w:i/>
          <w:u w:val="single"/>
        </w:rPr>
        <w:t>the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license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classification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required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by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the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NC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General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Contractors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Licensing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Board</w:t>
      </w:r>
      <w:r>
        <w:rPr>
          <w:rFonts w:ascii="Times New Roman"/>
        </w:rPr>
        <w:t xml:space="preserve"> </w:t>
      </w:r>
      <w:r>
        <w:rPr>
          <w:i/>
          <w:u w:val="single"/>
        </w:rPr>
        <w:t>under</w:t>
      </w:r>
      <w:r>
        <w:rPr>
          <w:rFonts w:ascii="Times New Roman"/>
        </w:rPr>
        <w:t xml:space="preserve"> </w:t>
      </w:r>
      <w:r>
        <w:rPr>
          <w:i/>
          <w:color w:val="0000FF"/>
          <w:u w:val="single" w:color="0000FF"/>
        </w:rPr>
        <w:t>G.S.</w:t>
      </w:r>
      <w:r>
        <w:rPr>
          <w:rFonts w:ascii="Times New Roman"/>
          <w:color w:val="0000FF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87-1</w:t>
      </w:r>
      <w:r>
        <w:rPr>
          <w:i/>
          <w:color w:val="FF0000"/>
        </w:rPr>
        <w:t>)</w:t>
      </w:r>
    </w:p>
    <w:p w14:paraId="24CB657D" w14:textId="77777777" w:rsidR="00B407B8" w:rsidRDefault="00E55F41">
      <w:pPr>
        <w:pStyle w:val="BodyText"/>
        <w:spacing w:before="94"/>
        <w:ind w:left="571" w:right="228"/>
      </w:pPr>
      <w:r>
        <w:rPr>
          <w:u w:val="single"/>
        </w:rPr>
        <w:t>NOTE</w:t>
      </w:r>
      <w:r>
        <w:t>--SINGLE</w:t>
      </w:r>
      <w:r>
        <w:rPr>
          <w:rFonts w:ascii="Times New Roman" w:hAnsi="Times New Roman"/>
        </w:rPr>
        <w:t xml:space="preserve"> </w:t>
      </w:r>
      <w:r>
        <w:t>PRIME</w:t>
      </w:r>
      <w:r>
        <w:rPr>
          <w:rFonts w:ascii="Times New Roman" w:hAnsi="Times New Roman"/>
        </w:rPr>
        <w:t xml:space="preserve"> </w:t>
      </w:r>
      <w:r>
        <w:t>CONTRACTS:</w:t>
      </w:r>
      <w:r>
        <w:rPr>
          <w:rFonts w:ascii="Times New Roman" w:hAnsi="Times New Roman"/>
          <w:spacing w:val="40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GS</w:t>
      </w:r>
      <w:r>
        <w:rPr>
          <w:rFonts w:ascii="Times New Roman" w:hAnsi="Times New Roman"/>
        </w:rPr>
        <w:t xml:space="preserve"> </w:t>
      </w:r>
      <w:r>
        <w:t>87-1,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contractor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superintends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or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manages</w:t>
      </w:r>
      <w:r>
        <w:rPr>
          <w:rFonts w:ascii="Times New Roman" w:hAnsi="Times New Roman"/>
        </w:rPr>
        <w:t xml:space="preserve"> </w:t>
      </w:r>
      <w:r>
        <w:t>construction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building,</w:t>
      </w:r>
      <w:r>
        <w:rPr>
          <w:rFonts w:ascii="Times New Roman" w:hAnsi="Times New Roman"/>
        </w:rPr>
        <w:t xml:space="preserve"> </w:t>
      </w:r>
      <w:r>
        <w:t>highway,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utility,</w:t>
      </w:r>
      <w:r>
        <w:rPr>
          <w:rFonts w:ascii="Times New Roman" w:hAnsi="Times New Roman"/>
        </w:rPr>
        <w:t xml:space="preserve"> </w:t>
      </w:r>
      <w:r>
        <w:t>grading,</w:t>
      </w:r>
      <w:r>
        <w:rPr>
          <w:rFonts w:ascii="Times New Roman" w:hAnsi="Times New Roman"/>
        </w:rPr>
        <w:t xml:space="preserve"> </w:t>
      </w:r>
      <w:r>
        <w:t>structure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improvement</w:t>
      </w:r>
      <w:r>
        <w:rPr>
          <w:rFonts w:ascii="Times New Roman" w:hAnsi="Times New Roman"/>
        </w:rPr>
        <w:t xml:space="preserve"> </w:t>
      </w:r>
      <w:r>
        <w:t>shall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deemed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“general</w:t>
      </w:r>
      <w:r>
        <w:rPr>
          <w:rFonts w:ascii="Times New Roman" w:hAnsi="Times New Roman"/>
        </w:rPr>
        <w:t xml:space="preserve"> </w:t>
      </w:r>
      <w:r>
        <w:t>contractor”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shall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licensed.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t>Therefore</w:t>
      </w:r>
      <w:proofErr w:type="gramEnd"/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prime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involves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trades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require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prime</w:t>
      </w:r>
      <w:r>
        <w:rPr>
          <w:rFonts w:ascii="Times New Roman" w:hAnsi="Times New Roman"/>
        </w:rPr>
        <w:t xml:space="preserve"> </w:t>
      </w:r>
      <w:r>
        <w:t>contractor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80"/>
        </w:rPr>
        <w:t xml:space="preserve"> </w:t>
      </w:r>
      <w:r>
        <w:t>hold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proper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Contractors</w:t>
      </w:r>
      <w:r>
        <w:rPr>
          <w:rFonts w:ascii="Times New Roman" w:hAnsi="Times New Roman"/>
        </w:rPr>
        <w:t xml:space="preserve"> </w:t>
      </w:r>
      <w:r>
        <w:t>license.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  <w:u w:val="thick"/>
        </w:rPr>
        <w:t>EXCEPT</w:t>
      </w:r>
      <w:r>
        <w:t>:</w:t>
      </w:r>
      <w:r>
        <w:rPr>
          <w:rFonts w:ascii="Times New Roman" w:hAnsi="Times New Roman"/>
          <w:spacing w:val="40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buildings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bid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single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prime</w:t>
      </w:r>
      <w:r>
        <w:t>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value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construction</w:t>
      </w:r>
      <w:r>
        <w:rPr>
          <w:rFonts w:ascii="Times New Roman" w:hAnsi="Times New Roman"/>
        </w:rPr>
        <w:t xml:space="preserve"> </w:t>
      </w:r>
      <w:r>
        <w:t>does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exceed</w:t>
      </w:r>
      <w:r>
        <w:rPr>
          <w:rFonts w:ascii="Times New Roman" w:hAnsi="Times New Roman"/>
        </w:rPr>
        <w:t xml:space="preserve"> </w:t>
      </w:r>
      <w:r>
        <w:t>25%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construction</w:t>
      </w:r>
      <w:r>
        <w:rPr>
          <w:rFonts w:ascii="Times New Roman" w:hAnsi="Times New Roman"/>
        </w:rPr>
        <w:t xml:space="preserve"> </w:t>
      </w:r>
      <w:r>
        <w:t>value,</w:t>
      </w:r>
      <w:r>
        <w:rPr>
          <w:rFonts w:ascii="Times New Roman" w:hAnsi="Times New Roman"/>
        </w:rPr>
        <w:t xml:space="preserve"> </w:t>
      </w:r>
      <w:r>
        <w:t>contractors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GS87-</w:t>
      </w:r>
      <w:r>
        <w:rPr>
          <w:rFonts w:ascii="Times New Roman" w:hAnsi="Times New Roman"/>
        </w:rPr>
        <w:t xml:space="preserve"> </w:t>
      </w:r>
      <w:r>
        <w:t>Arts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(Plumbing,</w:t>
      </w:r>
      <w:r>
        <w:rPr>
          <w:rFonts w:ascii="Times New Roman" w:hAnsi="Times New Roman"/>
        </w:rPr>
        <w:t xml:space="preserve"> </w:t>
      </w:r>
      <w:r>
        <w:t>Mechanical</w:t>
      </w:r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r>
        <w:t>Electrical)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bid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contract</w:t>
      </w:r>
      <w:r>
        <w:rPr>
          <w:rFonts w:ascii="Times New Roman" w:hAnsi="Times New Roman"/>
        </w:rPr>
        <w:t xml:space="preserve"> </w:t>
      </w:r>
      <w:r>
        <w:t>directly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Owner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PRIME</w:t>
      </w:r>
      <w:r>
        <w:rPr>
          <w:rFonts w:ascii="Times New Roman" w:hAnsi="Times New Roman"/>
        </w:rPr>
        <w:t xml:space="preserve"> </w:t>
      </w:r>
      <w:r>
        <w:t>CONTRACTOR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subcontract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properly</w:t>
      </w:r>
      <w:r>
        <w:rPr>
          <w:rFonts w:ascii="Times New Roman" w:hAnsi="Times New Roman"/>
        </w:rPr>
        <w:t xml:space="preserve"> </w:t>
      </w:r>
      <w:r>
        <w:t>licensed</w:t>
      </w:r>
      <w:r>
        <w:rPr>
          <w:rFonts w:ascii="Times New Roman" w:hAnsi="Times New Roman"/>
        </w:rPr>
        <w:t xml:space="preserve"> </w:t>
      </w:r>
      <w:r>
        <w:t>trades.</w:t>
      </w:r>
      <w:r>
        <w:rPr>
          <w:rFonts w:ascii="Times New Roman" w:hAnsi="Times New Roman"/>
          <w:spacing w:val="40"/>
        </w:rPr>
        <w:t xml:space="preserve"> </w:t>
      </w:r>
      <w:r>
        <w:rPr>
          <w:color w:val="0000FF"/>
          <w:u w:val="single" w:color="0000FF"/>
        </w:rPr>
        <w:t>GS87-1.1-</w:t>
      </w:r>
      <w:r>
        <w:rPr>
          <w:rFonts w:ascii="Times New Roman" w:hAnsi="Times New Roman"/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Rules</w:t>
      </w:r>
    </w:p>
    <w:p w14:paraId="2A012E59" w14:textId="77777777" w:rsidR="00B407B8" w:rsidRDefault="00E55F41">
      <w:pPr>
        <w:pStyle w:val="BodyText"/>
        <w:ind w:left="571"/>
      </w:pPr>
      <w:r>
        <w:rPr>
          <w:color w:val="0000FF"/>
          <w:spacing w:val="-2"/>
          <w:u w:val="single" w:color="0000FF"/>
        </w:rPr>
        <w:t>.0210</w:t>
      </w:r>
    </w:p>
    <w:p w14:paraId="0A5BE02E" w14:textId="77777777" w:rsidR="00B407B8" w:rsidRDefault="00B407B8">
      <w:pPr>
        <w:pStyle w:val="BodyText"/>
        <w:spacing w:before="11"/>
        <w:rPr>
          <w:sz w:val="13"/>
        </w:rPr>
      </w:pPr>
    </w:p>
    <w:p w14:paraId="01B40202" w14:textId="77777777" w:rsidR="00B407B8" w:rsidRDefault="00E55F41">
      <w:pPr>
        <w:pStyle w:val="BodyText"/>
        <w:spacing w:before="93"/>
        <w:ind w:left="120" w:right="216"/>
      </w:pPr>
      <w:r>
        <w:t>Each</w:t>
      </w:r>
      <w:r>
        <w:rPr>
          <w:rFonts w:ascii="Times New Roman"/>
        </w:rPr>
        <w:t xml:space="preserve"> </w:t>
      </w:r>
      <w:r>
        <w:t>proposal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accompanied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cash</w:t>
      </w:r>
      <w:r>
        <w:rPr>
          <w:rFonts w:ascii="Times New Roman"/>
        </w:rPr>
        <w:t xml:space="preserve"> </w:t>
      </w:r>
      <w:r>
        <w:t>deposit</w:t>
      </w:r>
      <w:r>
        <w:rPr>
          <w:rFonts w:ascii="Times New Roman"/>
          <w:spacing w:val="17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certified</w:t>
      </w:r>
      <w:r>
        <w:rPr>
          <w:rFonts w:ascii="Times New Roman"/>
        </w:rPr>
        <w:t xml:space="preserve"> </w:t>
      </w:r>
      <w:r>
        <w:t>check</w:t>
      </w:r>
      <w:r>
        <w:rPr>
          <w:rFonts w:ascii="Times New Roman"/>
        </w:rPr>
        <w:t xml:space="preserve"> </w:t>
      </w:r>
      <w:r>
        <w:t>drawn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  <w:spacing w:val="80"/>
        </w:rPr>
        <w:t xml:space="preserve"> </w:t>
      </w:r>
      <w:r>
        <w:t>bank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trust</w:t>
      </w:r>
      <w:r>
        <w:rPr>
          <w:rFonts w:ascii="Times New Roman"/>
        </w:rPr>
        <w:t xml:space="preserve"> </w:t>
      </w:r>
      <w:r>
        <w:t>company,</w:t>
      </w:r>
      <w:r>
        <w:rPr>
          <w:rFonts w:ascii="Times New Roman"/>
        </w:rPr>
        <w:t xml:space="preserve"> </w:t>
      </w:r>
      <w:r>
        <w:t>insured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Federal</w:t>
      </w:r>
      <w:r>
        <w:rPr>
          <w:rFonts w:ascii="Times New Roman"/>
        </w:rPr>
        <w:t xml:space="preserve"> </w:t>
      </w:r>
      <w:r>
        <w:t>Deposit</w:t>
      </w:r>
      <w:r>
        <w:rPr>
          <w:rFonts w:ascii="Times New Roman"/>
        </w:rPr>
        <w:t xml:space="preserve"> </w:t>
      </w:r>
      <w:r>
        <w:t>Insurance</w:t>
      </w:r>
      <w:r>
        <w:rPr>
          <w:rFonts w:ascii="Times New Roman"/>
        </w:rPr>
        <w:t xml:space="preserve"> </w:t>
      </w:r>
      <w:r>
        <w:t>Corporation,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14"/>
        </w:rPr>
        <w:t xml:space="preserve"> </w:t>
      </w:r>
      <w:r>
        <w:t>less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percent</w:t>
      </w:r>
      <w:r>
        <w:rPr>
          <w:rFonts w:ascii="Times New Roman"/>
        </w:rPr>
        <w:t xml:space="preserve"> </w:t>
      </w:r>
      <w:r>
        <w:t>(5%)</w:t>
      </w:r>
      <w:r>
        <w:rPr>
          <w:rFonts w:ascii="Times New Roman"/>
          <w:spacing w:val="14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proposal,</w:t>
      </w:r>
      <w:r>
        <w:rPr>
          <w:rFonts w:ascii="Times New Roman"/>
          <w:spacing w:val="14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lieu</w:t>
      </w:r>
      <w:r>
        <w:rPr>
          <w:rFonts w:ascii="Times New Roman"/>
        </w:rPr>
        <w:t xml:space="preserve"> </w:t>
      </w:r>
      <w:r>
        <w:t>thereof</w:t>
      </w:r>
      <w:r>
        <w:rPr>
          <w:rFonts w:ascii="Times New Roman"/>
          <w:spacing w:val="14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bidder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offer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bond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percent</w:t>
      </w:r>
      <w:r>
        <w:rPr>
          <w:rFonts w:ascii="Times New Roman"/>
        </w:rPr>
        <w:t xml:space="preserve"> </w:t>
      </w:r>
      <w:r>
        <w:t>(5%)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executed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surety</w:t>
      </w:r>
      <w:r>
        <w:rPr>
          <w:rFonts w:ascii="Times New Roman"/>
        </w:rPr>
        <w:t xml:space="preserve"> </w:t>
      </w:r>
      <w:r>
        <w:t>company</w:t>
      </w:r>
      <w:r>
        <w:rPr>
          <w:rFonts w:ascii="Times New Roman"/>
        </w:rPr>
        <w:t xml:space="preserve"> </w:t>
      </w:r>
      <w:r>
        <w:t>licensed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laws</w:t>
      </w:r>
      <w:r>
        <w:rPr>
          <w:rFonts w:ascii="Times New Roman"/>
          <w:spacing w:val="80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North</w:t>
      </w:r>
      <w:r>
        <w:rPr>
          <w:rFonts w:ascii="Times New Roman"/>
        </w:rPr>
        <w:t xml:space="preserve"> </w:t>
      </w:r>
      <w:r>
        <w:t>Carolina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execute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bond.</w:t>
      </w:r>
      <w:r>
        <w:rPr>
          <w:rFonts w:ascii="Times New Roman"/>
          <w:spacing w:val="40"/>
        </w:rPr>
        <w:t xml:space="preserve"> </w:t>
      </w:r>
      <w:r>
        <w:t>Said</w:t>
      </w:r>
      <w:r>
        <w:rPr>
          <w:rFonts w:ascii="Times New Roman"/>
        </w:rPr>
        <w:t xml:space="preserve"> </w:t>
      </w:r>
      <w:r>
        <w:t>deposit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retained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owner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liquidated</w:t>
      </w:r>
      <w:r>
        <w:rPr>
          <w:rFonts w:ascii="Times New Roman"/>
        </w:rPr>
        <w:t xml:space="preserve"> </w:t>
      </w:r>
      <w:r>
        <w:t>damages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event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failure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successful</w:t>
      </w:r>
      <w:r>
        <w:rPr>
          <w:rFonts w:ascii="Times New Roman"/>
        </w:rPr>
        <w:t xml:space="preserve"> </w:t>
      </w:r>
      <w:r>
        <w:t>bidder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execute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ten</w:t>
      </w:r>
      <w:r>
        <w:rPr>
          <w:rFonts w:ascii="Times New Roman"/>
        </w:rPr>
        <w:t xml:space="preserve"> </w:t>
      </w:r>
      <w:r>
        <w:t>days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award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satisfactory</w:t>
      </w:r>
      <w:r>
        <w:rPr>
          <w:rFonts w:ascii="Times New Roman"/>
        </w:rPr>
        <w:t xml:space="preserve"> </w:t>
      </w:r>
      <w:r>
        <w:t>surety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rPr>
          <w:spacing w:val="-4"/>
        </w:rPr>
        <w:t>law.</w:t>
      </w:r>
    </w:p>
    <w:p w14:paraId="71BDAA2A" w14:textId="77777777" w:rsidR="00B407B8" w:rsidRDefault="00B407B8">
      <w:pPr>
        <w:pStyle w:val="BodyText"/>
        <w:spacing w:before="10"/>
        <w:rPr>
          <w:sz w:val="21"/>
        </w:rPr>
      </w:pPr>
    </w:p>
    <w:p w14:paraId="14360A3E" w14:textId="77777777" w:rsidR="00B407B8" w:rsidRDefault="00E55F41">
      <w:pPr>
        <w:pStyle w:val="BodyText"/>
        <w:ind w:left="120" w:right="251" w:hanging="1"/>
      </w:pPr>
      <w:r>
        <w:t>A</w:t>
      </w:r>
      <w:r>
        <w:rPr>
          <w:rFonts w:ascii="Times New Roman"/>
        </w:rPr>
        <w:t xml:space="preserve"> </w:t>
      </w:r>
      <w:r>
        <w:t>performance</w:t>
      </w:r>
      <w:r>
        <w:rPr>
          <w:rFonts w:ascii="Times New Roman"/>
        </w:rPr>
        <w:t xml:space="preserve"> </w:t>
      </w:r>
      <w:r>
        <w:t>bond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bond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hundred</w:t>
      </w:r>
      <w:r>
        <w:rPr>
          <w:rFonts w:ascii="Times New Roman"/>
        </w:rPr>
        <w:t xml:space="preserve"> </w:t>
      </w:r>
      <w:r>
        <w:t>percent</w:t>
      </w:r>
      <w:r>
        <w:rPr>
          <w:rFonts w:ascii="Times New Roman"/>
        </w:rPr>
        <w:t xml:space="preserve"> </w:t>
      </w:r>
      <w:r>
        <w:t>(100%)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price.</w:t>
      </w:r>
    </w:p>
    <w:p w14:paraId="7833B62D" w14:textId="77777777" w:rsidR="00B407B8" w:rsidRDefault="00B407B8">
      <w:pPr>
        <w:pStyle w:val="BodyText"/>
        <w:spacing w:before="2"/>
      </w:pPr>
    </w:p>
    <w:p w14:paraId="72E0CB63" w14:textId="77777777" w:rsidR="00B407B8" w:rsidRDefault="00E55F41">
      <w:pPr>
        <w:pStyle w:val="BodyText"/>
        <w:ind w:left="120" w:right="671"/>
      </w:pPr>
      <w:r>
        <w:t>Payment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ninety-five</w:t>
      </w:r>
      <w:r>
        <w:rPr>
          <w:rFonts w:ascii="Times New Roman"/>
        </w:rPr>
        <w:t xml:space="preserve"> </w:t>
      </w:r>
      <w:r>
        <w:t>percent</w:t>
      </w:r>
      <w:r>
        <w:rPr>
          <w:rFonts w:ascii="Times New Roman"/>
        </w:rPr>
        <w:t xml:space="preserve"> </w:t>
      </w:r>
      <w:r>
        <w:t>(95%)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monthly</w:t>
      </w:r>
      <w:r>
        <w:rPr>
          <w:rFonts w:ascii="Times New Roman"/>
        </w:rPr>
        <w:t xml:space="preserve"> </w:t>
      </w:r>
      <w:r>
        <w:t>estimates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final</w:t>
      </w:r>
      <w:r>
        <w:rPr>
          <w:rFonts w:ascii="Times New Roman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upon</w:t>
      </w:r>
      <w:r>
        <w:rPr>
          <w:rFonts w:ascii="Times New Roman"/>
        </w:rPr>
        <w:t xml:space="preserve"> </w:t>
      </w:r>
      <w:r>
        <w:t>completion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acceptance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work.</w:t>
      </w:r>
    </w:p>
    <w:p w14:paraId="34E79CA9" w14:textId="77777777" w:rsidR="00B407B8" w:rsidRDefault="00B407B8">
      <w:pPr>
        <w:sectPr w:rsidR="00B407B8">
          <w:headerReference w:type="default" r:id="rId8"/>
          <w:footerReference w:type="default" r:id="rId9"/>
          <w:pgSz w:w="12240" w:h="15840"/>
          <w:pgMar w:top="1980" w:right="1340" w:bottom="920" w:left="1320" w:header="727" w:footer="721" w:gutter="0"/>
          <w:cols w:space="720"/>
        </w:sectPr>
      </w:pPr>
    </w:p>
    <w:p w14:paraId="3471D770" w14:textId="77777777" w:rsidR="00B407B8" w:rsidRDefault="00B407B8">
      <w:pPr>
        <w:pStyle w:val="BodyText"/>
        <w:rPr>
          <w:sz w:val="20"/>
        </w:rPr>
      </w:pPr>
    </w:p>
    <w:p w14:paraId="0E62A793" w14:textId="77777777" w:rsidR="00B407B8" w:rsidRDefault="00B407B8">
      <w:pPr>
        <w:pStyle w:val="BodyText"/>
        <w:spacing w:before="9"/>
        <w:rPr>
          <w:sz w:val="15"/>
        </w:rPr>
      </w:pPr>
    </w:p>
    <w:p w14:paraId="79C37B9B" w14:textId="77777777" w:rsidR="00B407B8" w:rsidRDefault="00E55F41">
      <w:pPr>
        <w:pStyle w:val="BodyText"/>
        <w:spacing w:before="93"/>
        <w:ind w:left="119" w:right="251"/>
      </w:pPr>
      <w:r>
        <w:t>No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withdrawn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scheduled</w:t>
      </w:r>
      <w:r>
        <w:rPr>
          <w:rFonts w:ascii="Times New Roman"/>
        </w:rPr>
        <w:t xml:space="preserve"> </w:t>
      </w:r>
      <w:r>
        <w:t>closing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receipt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bids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period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30</w:t>
      </w:r>
      <w:r>
        <w:rPr>
          <w:rFonts w:ascii="Times New Roman"/>
        </w:rPr>
        <w:t xml:space="preserve"> </w:t>
      </w:r>
      <w:r>
        <w:t>days.</w:t>
      </w:r>
    </w:p>
    <w:p w14:paraId="5B69D4E7" w14:textId="77777777" w:rsidR="00B407B8" w:rsidRDefault="00B407B8">
      <w:pPr>
        <w:pStyle w:val="BodyText"/>
      </w:pPr>
    </w:p>
    <w:p w14:paraId="06199BD5" w14:textId="77777777" w:rsidR="00B407B8" w:rsidRDefault="00E55F41">
      <w:pPr>
        <w:pStyle w:val="BodyText"/>
        <w:ind w:left="119"/>
      </w:pPr>
      <w:r>
        <w:t>The</w:t>
      </w:r>
      <w:r>
        <w:rPr>
          <w:rFonts w:ascii="Times New Roman"/>
          <w:spacing w:val="2"/>
        </w:rPr>
        <w:t xml:space="preserve"> </w:t>
      </w:r>
      <w:r>
        <w:t>owner</w:t>
      </w:r>
      <w:r>
        <w:rPr>
          <w:rFonts w:ascii="Times New Roman"/>
          <w:spacing w:val="4"/>
        </w:rPr>
        <w:t xml:space="preserve"> </w:t>
      </w:r>
      <w:r>
        <w:t>reserves</w:t>
      </w:r>
      <w:r>
        <w:rPr>
          <w:rFonts w:ascii="Times New Roman"/>
          <w:spacing w:val="3"/>
        </w:rPr>
        <w:t xml:space="preserve"> </w:t>
      </w:r>
      <w:r>
        <w:t>the</w:t>
      </w:r>
      <w:r>
        <w:rPr>
          <w:rFonts w:ascii="Times New Roman"/>
          <w:spacing w:val="2"/>
        </w:rPr>
        <w:t xml:space="preserve"> </w:t>
      </w:r>
      <w:r>
        <w:t>right</w:t>
      </w:r>
      <w:r>
        <w:rPr>
          <w:rFonts w:ascii="Times New Roman"/>
          <w:spacing w:val="6"/>
        </w:rPr>
        <w:t xml:space="preserve"> </w:t>
      </w:r>
      <w:r>
        <w:t>to</w:t>
      </w:r>
      <w:r>
        <w:rPr>
          <w:rFonts w:ascii="Times New Roman"/>
          <w:spacing w:val="2"/>
        </w:rPr>
        <w:t xml:space="preserve"> </w:t>
      </w:r>
      <w:r>
        <w:t>reject</w:t>
      </w:r>
      <w:r>
        <w:rPr>
          <w:rFonts w:ascii="Times New Roman"/>
          <w:spacing w:val="5"/>
        </w:rPr>
        <w:t xml:space="preserve"> </w:t>
      </w:r>
      <w:r>
        <w:t>any</w:t>
      </w:r>
      <w:r>
        <w:rPr>
          <w:rFonts w:ascii="Times New Roman"/>
          <w:spacing w:val="3"/>
        </w:rPr>
        <w:t xml:space="preserve"> </w:t>
      </w:r>
      <w:r>
        <w:t>or</w:t>
      </w:r>
      <w:r>
        <w:rPr>
          <w:rFonts w:ascii="Times New Roman"/>
          <w:spacing w:val="4"/>
        </w:rPr>
        <w:t xml:space="preserve"> </w:t>
      </w:r>
      <w:r>
        <w:t>all</w:t>
      </w:r>
      <w:r>
        <w:rPr>
          <w:rFonts w:ascii="Times New Roman"/>
          <w:spacing w:val="4"/>
        </w:rPr>
        <w:t xml:space="preserve"> </w:t>
      </w:r>
      <w:r>
        <w:t>bids</w:t>
      </w:r>
      <w:r>
        <w:rPr>
          <w:rFonts w:ascii="Times New Roman"/>
          <w:spacing w:val="5"/>
        </w:rPr>
        <w:t xml:space="preserve"> </w:t>
      </w:r>
      <w:r>
        <w:t>and</w:t>
      </w:r>
      <w:r>
        <w:rPr>
          <w:rFonts w:ascii="Times New Roman"/>
          <w:spacing w:val="2"/>
        </w:rPr>
        <w:t xml:space="preserve"> </w:t>
      </w:r>
      <w:r>
        <w:t>to</w:t>
      </w:r>
      <w:r>
        <w:rPr>
          <w:rFonts w:ascii="Times New Roman"/>
          <w:spacing w:val="5"/>
        </w:rPr>
        <w:t xml:space="preserve"> </w:t>
      </w:r>
      <w:r>
        <w:t>waive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informalities.</w:t>
      </w:r>
    </w:p>
    <w:p w14:paraId="1F7BDBCD" w14:textId="77777777" w:rsidR="00B407B8" w:rsidRDefault="00B407B8">
      <w:pPr>
        <w:pStyle w:val="BodyText"/>
        <w:rPr>
          <w:sz w:val="24"/>
        </w:rPr>
      </w:pPr>
    </w:p>
    <w:p w14:paraId="6DABFB65" w14:textId="77777777" w:rsidR="00B407B8" w:rsidRDefault="00B407B8">
      <w:pPr>
        <w:pStyle w:val="BodyText"/>
        <w:spacing w:before="11"/>
        <w:rPr>
          <w:sz w:val="19"/>
        </w:rPr>
      </w:pPr>
    </w:p>
    <w:p w14:paraId="79D84D2C" w14:textId="77777777" w:rsidR="00B407B8" w:rsidRDefault="00E55F41">
      <w:pPr>
        <w:pStyle w:val="BodyText"/>
        <w:tabs>
          <w:tab w:val="left" w:pos="5160"/>
        </w:tabs>
        <w:ind w:left="119"/>
      </w:pPr>
      <w:r>
        <w:rPr>
          <w:spacing w:val="-2"/>
        </w:rPr>
        <w:t>Designer:</w:t>
      </w:r>
      <w:r>
        <w:rPr>
          <w:rFonts w:ascii="Times New Roman"/>
        </w:rPr>
        <w:tab/>
      </w:r>
      <w:r>
        <w:rPr>
          <w:spacing w:val="-2"/>
        </w:rPr>
        <w:t>Owner:</w:t>
      </w:r>
    </w:p>
    <w:p w14:paraId="7A157802" w14:textId="2D7DED2F" w:rsidR="00B407B8" w:rsidRDefault="00E55F41">
      <w:pPr>
        <w:pStyle w:val="BodyText"/>
        <w:tabs>
          <w:tab w:val="left" w:pos="4389"/>
          <w:tab w:val="left" w:pos="5183"/>
          <w:tab w:val="left" w:pos="9479"/>
        </w:tabs>
        <w:spacing w:before="1"/>
        <w:ind w:left="119"/>
        <w:rPr>
          <w:rFonts w:ascii="Times New Roman"/>
        </w:rPr>
      </w:pPr>
      <w:r>
        <w:rPr>
          <w:u w:val="single"/>
        </w:rPr>
        <w:t>RMF</w:t>
      </w:r>
      <w:r>
        <w:rPr>
          <w:rFonts w:ascii="Times New Roman"/>
          <w:spacing w:val="2"/>
          <w:u w:val="single"/>
        </w:rPr>
        <w:t xml:space="preserve"> </w:t>
      </w:r>
      <w:r>
        <w:rPr>
          <w:u w:val="single"/>
        </w:rPr>
        <w:t>Engineering,</w:t>
      </w:r>
      <w:r>
        <w:rPr>
          <w:rFonts w:ascii="Times New Roman"/>
          <w:spacing w:val="2"/>
          <w:u w:val="single"/>
        </w:rPr>
        <w:t xml:space="preserve"> </w:t>
      </w:r>
      <w:r>
        <w:rPr>
          <w:spacing w:val="-4"/>
          <w:u w:val="single"/>
        </w:rPr>
        <w:t>Inc.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u w:val="single"/>
        </w:rPr>
        <w:t>University</w:t>
      </w:r>
      <w:r>
        <w:rPr>
          <w:rFonts w:ascii="Times New Roman"/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rFonts w:ascii="Times New Roman"/>
          <w:spacing w:val="2"/>
          <w:u w:val="single"/>
        </w:rPr>
        <w:t xml:space="preserve"> </w:t>
      </w:r>
      <w:r>
        <w:rPr>
          <w:u w:val="single"/>
        </w:rPr>
        <w:t>North</w:t>
      </w:r>
      <w:r>
        <w:rPr>
          <w:rFonts w:ascii="Times New Roman"/>
          <w:spacing w:val="3"/>
          <w:u w:val="single"/>
        </w:rPr>
        <w:t xml:space="preserve"> </w:t>
      </w:r>
      <w:r>
        <w:rPr>
          <w:u w:val="single"/>
        </w:rPr>
        <w:t>Carolina</w:t>
      </w:r>
      <w:r>
        <w:rPr>
          <w:rFonts w:ascii="Times New Roman"/>
          <w:spacing w:val="4"/>
          <w:u w:val="single"/>
        </w:rPr>
        <w:t xml:space="preserve"> </w:t>
      </w:r>
      <w:r>
        <w:rPr>
          <w:spacing w:val="-2"/>
          <w:u w:val="single"/>
        </w:rPr>
        <w:t>Charlotte</w:t>
      </w:r>
      <w:r>
        <w:rPr>
          <w:rFonts w:ascii="Times New Roman"/>
          <w:u w:val="single"/>
        </w:rPr>
        <w:tab/>
      </w:r>
    </w:p>
    <w:p w14:paraId="24A9DBA4" w14:textId="77777777" w:rsidR="00B407B8" w:rsidRDefault="00B407B8">
      <w:pPr>
        <w:pStyle w:val="BodyText"/>
        <w:rPr>
          <w:rFonts w:ascii="Times New Roman"/>
          <w:sz w:val="20"/>
        </w:rPr>
      </w:pPr>
    </w:p>
    <w:p w14:paraId="235BE03F" w14:textId="77777777" w:rsidR="00B407B8" w:rsidRDefault="00B407B8">
      <w:pPr>
        <w:pStyle w:val="BodyText"/>
        <w:spacing w:before="10"/>
        <w:rPr>
          <w:rFonts w:ascii="Times New Roman"/>
          <w:sz w:val="15"/>
        </w:rPr>
      </w:pPr>
    </w:p>
    <w:p w14:paraId="16B6972C" w14:textId="77777777" w:rsidR="00B407B8" w:rsidRDefault="00E55F41">
      <w:pPr>
        <w:pStyle w:val="BodyText"/>
        <w:tabs>
          <w:tab w:val="left" w:pos="5176"/>
        </w:tabs>
        <w:spacing w:before="93" w:line="252" w:lineRule="exact"/>
        <w:ind w:left="119"/>
      </w:pPr>
      <w:r>
        <w:t>8720</w:t>
      </w:r>
      <w:r>
        <w:rPr>
          <w:rFonts w:ascii="Times New Roman"/>
          <w:spacing w:val="4"/>
        </w:rPr>
        <w:t xml:space="preserve"> </w:t>
      </w:r>
      <w:r>
        <w:t>Red</w:t>
      </w:r>
      <w:r>
        <w:rPr>
          <w:rFonts w:ascii="Times New Roman"/>
          <w:spacing w:val="2"/>
        </w:rPr>
        <w:t xml:space="preserve"> </w:t>
      </w:r>
      <w:r>
        <w:t>Oak</w:t>
      </w:r>
      <w:r>
        <w:rPr>
          <w:rFonts w:ascii="Times New Roman"/>
          <w:spacing w:val="4"/>
        </w:rPr>
        <w:t xml:space="preserve"> </w:t>
      </w:r>
      <w:r>
        <w:t>Blvd</w:t>
      </w:r>
      <w:r>
        <w:rPr>
          <w:rFonts w:ascii="Times New Roman"/>
          <w:spacing w:val="2"/>
        </w:rPr>
        <w:t xml:space="preserve"> </w:t>
      </w:r>
      <w:r>
        <w:t>Suite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370</w:t>
      </w:r>
      <w:r>
        <w:rPr>
          <w:rFonts w:ascii="Times New Roman"/>
        </w:rPr>
        <w:tab/>
      </w:r>
      <w:r>
        <w:t>9201</w:t>
      </w:r>
      <w:r>
        <w:rPr>
          <w:rFonts w:ascii="Times New Roman"/>
          <w:spacing w:val="-2"/>
        </w:rPr>
        <w:t xml:space="preserve"> </w:t>
      </w:r>
      <w:r>
        <w:t>University</w:t>
      </w:r>
      <w:r>
        <w:rPr>
          <w:rFonts w:ascii="Times New Roman"/>
          <w:spacing w:val="2"/>
        </w:rPr>
        <w:t xml:space="preserve"> </w:t>
      </w:r>
      <w:r>
        <w:t>City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Blvd.</w:t>
      </w:r>
    </w:p>
    <w:p w14:paraId="75D234FE" w14:textId="77777777" w:rsidR="00B407B8" w:rsidRDefault="00E55F41">
      <w:pPr>
        <w:pStyle w:val="BodyText"/>
        <w:tabs>
          <w:tab w:val="left" w:pos="4439"/>
          <w:tab w:val="left" w:pos="5176"/>
          <w:tab w:val="left" w:pos="9479"/>
        </w:tabs>
        <w:spacing w:line="252" w:lineRule="exact"/>
        <w:ind w:left="120"/>
        <w:rPr>
          <w:rFonts w:ascii="Times New Roman"/>
        </w:rPr>
      </w:pPr>
      <w:r>
        <w:rPr>
          <w:u w:val="single"/>
        </w:rPr>
        <w:t>Charlotte,</w:t>
      </w:r>
      <w:r>
        <w:rPr>
          <w:rFonts w:ascii="Times New Roman"/>
          <w:spacing w:val="4"/>
          <w:u w:val="single"/>
        </w:rPr>
        <w:t xml:space="preserve"> </w:t>
      </w:r>
      <w:r>
        <w:rPr>
          <w:u w:val="single"/>
        </w:rPr>
        <w:t>NC</w:t>
      </w:r>
      <w:r>
        <w:rPr>
          <w:rFonts w:ascii="Times New Roman"/>
          <w:spacing w:val="4"/>
          <w:u w:val="single"/>
        </w:rPr>
        <w:t xml:space="preserve"> </w:t>
      </w:r>
      <w:r>
        <w:rPr>
          <w:spacing w:val="-2"/>
          <w:u w:val="single"/>
        </w:rPr>
        <w:t>28217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u w:val="single"/>
        </w:rPr>
        <w:t>Charlotte,</w:t>
      </w:r>
      <w:r>
        <w:rPr>
          <w:rFonts w:ascii="Times New Roman"/>
          <w:spacing w:val="1"/>
          <w:u w:val="single"/>
        </w:rPr>
        <w:t xml:space="preserve"> </w:t>
      </w:r>
      <w:r>
        <w:rPr>
          <w:u w:val="single"/>
        </w:rPr>
        <w:t>NC</w:t>
      </w:r>
      <w:r>
        <w:rPr>
          <w:rFonts w:ascii="Times New Roman"/>
          <w:spacing w:val="1"/>
          <w:u w:val="single"/>
        </w:rPr>
        <w:t xml:space="preserve"> </w:t>
      </w:r>
      <w:r>
        <w:rPr>
          <w:spacing w:val="-2"/>
          <w:u w:val="single"/>
        </w:rPr>
        <w:t>28223</w:t>
      </w:r>
      <w:r>
        <w:rPr>
          <w:rFonts w:ascii="Times New Roman"/>
          <w:u w:val="single"/>
        </w:rPr>
        <w:tab/>
      </w:r>
    </w:p>
    <w:p w14:paraId="1C47F574" w14:textId="77777777" w:rsidR="00B407B8" w:rsidRDefault="00B407B8">
      <w:pPr>
        <w:pStyle w:val="BodyText"/>
        <w:spacing w:before="11"/>
        <w:rPr>
          <w:rFonts w:ascii="Times New Roman"/>
          <w:sz w:val="13"/>
        </w:rPr>
      </w:pPr>
    </w:p>
    <w:p w14:paraId="0FA01C50" w14:textId="77777777" w:rsidR="00B407B8" w:rsidRDefault="00E55F41">
      <w:pPr>
        <w:pStyle w:val="BodyText"/>
        <w:tabs>
          <w:tab w:val="left" w:pos="4439"/>
          <w:tab w:val="left" w:pos="5159"/>
          <w:tab w:val="left" w:pos="9479"/>
        </w:tabs>
        <w:spacing w:before="93"/>
        <w:ind w:left="119"/>
        <w:rPr>
          <w:rFonts w:ascii="Times New Roman"/>
        </w:rPr>
      </w:pPr>
      <w:r>
        <w:rPr>
          <w:spacing w:val="-2"/>
          <w:u w:val="single"/>
        </w:rPr>
        <w:t>704.909.6612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  <w:u w:val="single"/>
        </w:rPr>
        <w:t>704.687.8622</w:t>
      </w:r>
      <w:r>
        <w:rPr>
          <w:rFonts w:ascii="Times New Roman"/>
          <w:u w:val="single"/>
        </w:rPr>
        <w:tab/>
      </w:r>
    </w:p>
    <w:sectPr w:rsidR="00B407B8">
      <w:headerReference w:type="default" r:id="rId10"/>
      <w:footerReference w:type="default" r:id="rId11"/>
      <w:pgSz w:w="12240" w:h="15840"/>
      <w:pgMar w:top="1980" w:right="1340" w:bottom="920" w:left="1320" w:header="727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22BA5" w14:textId="77777777" w:rsidR="00AB67F2" w:rsidRDefault="00AB67F2">
      <w:r>
        <w:separator/>
      </w:r>
    </w:p>
  </w:endnote>
  <w:endnote w:type="continuationSeparator" w:id="0">
    <w:p w14:paraId="6863E1C7" w14:textId="77777777" w:rsidR="00AB67F2" w:rsidRDefault="00AB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1D94B" w14:textId="77777777" w:rsidR="00B407B8" w:rsidRDefault="00E55F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7DFD1EBF" wp14:editId="72917208">
              <wp:simplePos x="0" y="0"/>
              <wp:positionH relativeFrom="page">
                <wp:posOffset>901699</wp:posOffset>
              </wp:positionH>
              <wp:positionV relativeFrom="page">
                <wp:posOffset>9460643</wp:posOffset>
              </wp:positionV>
              <wp:extent cx="256667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66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E428D" w14:textId="77777777" w:rsidR="00B407B8" w:rsidRDefault="00E55F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SCO-Notice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Bidders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(Updated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Dec.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DFD1EB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44.95pt;width:202.1pt;height:12.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" filled="f" stroked="f">
              <v:textbox inset="0,0,0,0">
                <w:txbxContent>
                  <w:p w14:paraId="142E428D" w14:textId="77777777" w:rsidR="00B407B8" w:rsidRDefault="00E55F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SCO-Notice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To</w:t>
                    </w:r>
                    <w:proofErr w:type="gramEnd"/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Bidders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2010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(Updated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Dec.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B083" w14:textId="77777777" w:rsidR="00B407B8" w:rsidRDefault="00E55F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01D4E3C" wp14:editId="6F4F18BA">
              <wp:simplePos x="0" y="0"/>
              <wp:positionH relativeFrom="page">
                <wp:posOffset>901700</wp:posOffset>
              </wp:positionH>
              <wp:positionV relativeFrom="page">
                <wp:posOffset>9460643</wp:posOffset>
              </wp:positionV>
              <wp:extent cx="248158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158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5A8F1" w14:textId="77777777" w:rsidR="00B407B8" w:rsidRDefault="00E55F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SCO-Notice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Bidders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2010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(Updated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Dec.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01D4E3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71pt;margin-top:744.95pt;width:195.4pt;height:12.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" filled="f" stroked="f">
              <v:textbox inset="0,0,0,0">
                <w:txbxContent>
                  <w:p w14:paraId="26E5A8F1" w14:textId="77777777" w:rsidR="00B407B8" w:rsidRDefault="00E55F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SCO-Notice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To</w:t>
                    </w:r>
                    <w:proofErr w:type="gramEnd"/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Bidders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2010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t>(Updated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Dec.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B9DF" w14:textId="77777777" w:rsidR="00B407B8" w:rsidRDefault="00E55F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2D04E37" wp14:editId="5C555970">
              <wp:simplePos x="0" y="0"/>
              <wp:positionH relativeFrom="page">
                <wp:posOffset>901699</wp:posOffset>
              </wp:positionH>
              <wp:positionV relativeFrom="page">
                <wp:posOffset>9460643</wp:posOffset>
              </wp:positionV>
              <wp:extent cx="2566670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66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48675" w14:textId="77777777" w:rsidR="00B407B8" w:rsidRDefault="00E55F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SCO-Notice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Bidders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(Updated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Dec.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2D04E3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4" type="#_x0000_t202" style="position:absolute;margin-left:71pt;margin-top:744.95pt;width:202.1pt;height:12.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" filled="f" stroked="f">
              <v:textbox inset="0,0,0,0">
                <w:txbxContent>
                  <w:p w14:paraId="03A48675" w14:textId="77777777" w:rsidR="00B407B8" w:rsidRDefault="00E55F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SCO-Notice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To</w:t>
                    </w:r>
                    <w:proofErr w:type="gramEnd"/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Bidders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2010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(Updated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Dec.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ED7DB" w14:textId="77777777" w:rsidR="00AB67F2" w:rsidRDefault="00AB67F2">
      <w:r>
        <w:separator/>
      </w:r>
    </w:p>
  </w:footnote>
  <w:footnote w:type="continuationSeparator" w:id="0">
    <w:p w14:paraId="18E5E036" w14:textId="77777777" w:rsidR="00AB67F2" w:rsidRDefault="00AB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44F97" w14:textId="77777777" w:rsidR="00B407B8" w:rsidRDefault="00E55F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22482FAB" wp14:editId="465981F2">
              <wp:simplePos x="0" y="0"/>
              <wp:positionH relativeFrom="page">
                <wp:posOffset>901699</wp:posOffset>
              </wp:positionH>
              <wp:positionV relativeFrom="page">
                <wp:posOffset>448641</wp:posOffset>
              </wp:positionV>
              <wp:extent cx="4677410" cy="825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7410" cy="825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50623" w14:textId="77777777" w:rsidR="00B407B8" w:rsidRDefault="00E55F41">
                          <w:pPr>
                            <w:spacing w:before="13"/>
                            <w:ind w:left="20"/>
                          </w:pPr>
                          <w:r>
                            <w:t>UNCC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FRETWELL,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MEMORIAL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REESE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SYSTEMS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UPGRADE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NORTH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CAROLINA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CHARLOTTE</w:t>
                          </w:r>
                        </w:p>
                        <w:p w14:paraId="45D94E7F" w14:textId="77777777" w:rsidR="00B407B8" w:rsidRDefault="00E55F41">
                          <w:pPr>
                            <w:spacing w:before="1" w:line="252" w:lineRule="exact"/>
                            <w:ind w:left="20"/>
                          </w:pPr>
                          <w:r>
                            <w:t>RMF</w:t>
                          </w:r>
                          <w:r>
                            <w:rPr>
                              <w:rFonts w:ascii="Times New Roman"/>
                              <w:spacing w:val="4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rFonts w:asci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02220818.B0</w:t>
                          </w:r>
                        </w:p>
                        <w:p w14:paraId="3CA5398D" w14:textId="69DC12CA" w:rsidR="00B407B8" w:rsidRDefault="00E55F41">
                          <w:pPr>
                            <w:pStyle w:val="BodyText"/>
                            <w:ind w:left="20" w:right="2232"/>
                          </w:pPr>
                          <w:r>
                            <w:t>Reese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t>Memorial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SCO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ID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No.: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23-26277-02</w:t>
                          </w:r>
                          <w:r w:rsidR="00A452B9">
                            <w:t>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Fretwell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SCO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ID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No.: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23-26278-02</w:t>
                          </w:r>
                          <w:r w:rsidR="00A452B9"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2482F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35pt;width:368.3pt;height:6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" filled="f" stroked="f">
              <v:textbox inset="0,0,0,0">
                <w:txbxContent>
                  <w:p w14:paraId="51550623" w14:textId="77777777" w:rsidR="00B407B8" w:rsidRDefault="00E55F41">
                    <w:pPr>
                      <w:spacing w:before="13"/>
                      <w:ind w:left="20"/>
                    </w:pPr>
                    <w:r>
                      <w:t>UNCC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FRETWELL,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MEMORIAL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REESE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SYSTEMS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UPGRADE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NORTH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CAROLINA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CHARLOTTE</w:t>
                    </w:r>
                  </w:p>
                  <w:p w14:paraId="45D94E7F" w14:textId="77777777" w:rsidR="00B407B8" w:rsidRDefault="00E55F41">
                    <w:pPr>
                      <w:spacing w:before="1" w:line="252" w:lineRule="exact"/>
                      <w:ind w:left="20"/>
                    </w:pPr>
                    <w:r>
                      <w:t>RMF</w:t>
                    </w:r>
                    <w:r>
                      <w:rPr>
                        <w:rFonts w:ascii="Times New Roman"/>
                        <w:spacing w:val="4"/>
                      </w:rPr>
                      <w:t xml:space="preserve"> </w:t>
                    </w:r>
                    <w:r>
                      <w:t>PROJECT</w:t>
                    </w:r>
                    <w:r>
                      <w:rPr>
                        <w:rFonts w:ascii="Times New Roman"/>
                        <w:spacing w:val="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rFonts w:ascii="Times New Roman"/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02220818.B0</w:t>
                    </w:r>
                  </w:p>
                  <w:p w14:paraId="3CA5398D" w14:textId="69DC12CA" w:rsidR="00B407B8" w:rsidRDefault="00E55F41">
                    <w:pPr>
                      <w:pStyle w:val="BodyText"/>
                      <w:ind w:left="20" w:right="2232"/>
                    </w:pPr>
                    <w:r>
                      <w:t>Reese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t>Memorial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SCO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No.: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23-26277-02</w:t>
                    </w:r>
                    <w:r w:rsidR="00A452B9">
                      <w:t>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Fretwell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SCO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No.: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23-26278-02</w:t>
                    </w:r>
                    <w:r w:rsidR="00A452B9"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72DAFE0C" wp14:editId="56510A18">
              <wp:simplePos x="0" y="0"/>
              <wp:positionH relativeFrom="page">
                <wp:posOffset>6145800</wp:posOffset>
              </wp:positionH>
              <wp:positionV relativeFrom="page">
                <wp:posOffset>448641</wp:posOffset>
              </wp:positionV>
              <wp:extent cx="7270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DC1DF" w14:textId="709FAED6" w:rsidR="00B407B8" w:rsidRDefault="00E55F4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</w:t>
                          </w:r>
                          <w:r w:rsidR="006A5AFA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EF0195">
                            <w:rPr>
                              <w:spacing w:val="-2"/>
                            </w:rPr>
                            <w:t>15</w:t>
                          </w:r>
                          <w:r>
                            <w:rPr>
                              <w:spacing w:val="-2"/>
                            </w:rPr>
                            <w:t>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2DAFE0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3.9pt;margin-top:35.35pt;width:57.25pt;height:14.3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" filled="f" stroked="f">
              <v:textbox inset="0,0,0,0">
                <w:txbxContent>
                  <w:p w14:paraId="1F2DC1DF" w14:textId="709FAED6" w:rsidR="00B407B8" w:rsidRDefault="00E55F41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</w:t>
                    </w:r>
                    <w:r w:rsidR="006A5AFA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</w:t>
                    </w:r>
                    <w:r w:rsidR="00EF0195">
                      <w:rPr>
                        <w:spacing w:val="-2"/>
                      </w:rPr>
                      <w:t>15</w:t>
                    </w:r>
                    <w:r>
                      <w:rPr>
                        <w:spacing w:val="-2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68AB" w14:textId="77777777" w:rsidR="00B407B8" w:rsidRDefault="00E55F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0D0856E" wp14:editId="6A9BB5C9">
              <wp:simplePos x="0" y="0"/>
              <wp:positionH relativeFrom="page">
                <wp:posOffset>901700</wp:posOffset>
              </wp:positionH>
              <wp:positionV relativeFrom="page">
                <wp:posOffset>448641</wp:posOffset>
              </wp:positionV>
              <wp:extent cx="4677410" cy="8255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7410" cy="825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662E7" w14:textId="77777777" w:rsidR="00B407B8" w:rsidRDefault="00E55F41">
                          <w:pPr>
                            <w:spacing w:before="13"/>
                            <w:ind w:left="20"/>
                          </w:pPr>
                          <w:r>
                            <w:t>UNCC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FRETWELL,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MEMORIAL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REESE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SYSTEMS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UPGRADE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NORTH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CAROLINA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CHARLOTTE</w:t>
                          </w:r>
                        </w:p>
                        <w:p w14:paraId="7F0D1A4C" w14:textId="77777777" w:rsidR="00B407B8" w:rsidRDefault="00E55F41">
                          <w:pPr>
                            <w:spacing w:before="1" w:line="252" w:lineRule="exact"/>
                            <w:ind w:left="20"/>
                          </w:pPr>
                          <w:r>
                            <w:t>RMF</w:t>
                          </w:r>
                          <w:r>
                            <w:rPr>
                              <w:rFonts w:ascii="Times New Roman"/>
                              <w:spacing w:val="4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rFonts w:asci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02220818.B0</w:t>
                          </w:r>
                        </w:p>
                        <w:p w14:paraId="34B6C268" w14:textId="0955CDE4" w:rsidR="00B407B8" w:rsidRDefault="00E55F41">
                          <w:pPr>
                            <w:pStyle w:val="BodyText"/>
                            <w:ind w:left="20" w:right="2232"/>
                          </w:pPr>
                          <w:r>
                            <w:t>Reese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t>Memorial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SCO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ID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No.: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23-26277-02</w:t>
                          </w:r>
                          <w:r w:rsidR="00CC6E39">
                            <w:t>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Fretwell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SCO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ID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No.: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23-26278-02</w:t>
                          </w:r>
                          <w:r w:rsidR="00CC6E39"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D0856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1pt;margin-top:35.35pt;width:368.3pt;height:6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" filled="f" stroked="f">
              <v:textbox inset="0,0,0,0">
                <w:txbxContent>
                  <w:p w14:paraId="3B0662E7" w14:textId="77777777" w:rsidR="00B407B8" w:rsidRDefault="00E55F41">
                    <w:pPr>
                      <w:spacing w:before="13"/>
                      <w:ind w:left="20"/>
                    </w:pPr>
                    <w:r>
                      <w:t>UNCC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FRETWELL,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MEMORIAL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REESE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SYSTEMS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UPGRADE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NORTH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CAROLINA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CHARLOTTE</w:t>
                    </w:r>
                  </w:p>
                  <w:p w14:paraId="7F0D1A4C" w14:textId="77777777" w:rsidR="00B407B8" w:rsidRDefault="00E55F41">
                    <w:pPr>
                      <w:spacing w:before="1" w:line="252" w:lineRule="exact"/>
                      <w:ind w:left="20"/>
                    </w:pPr>
                    <w:r>
                      <w:t>RMF</w:t>
                    </w:r>
                    <w:r>
                      <w:rPr>
                        <w:rFonts w:ascii="Times New Roman"/>
                        <w:spacing w:val="4"/>
                      </w:rPr>
                      <w:t xml:space="preserve"> </w:t>
                    </w:r>
                    <w:r>
                      <w:t>PROJECT</w:t>
                    </w:r>
                    <w:r>
                      <w:rPr>
                        <w:rFonts w:ascii="Times New Roman"/>
                        <w:spacing w:val="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rFonts w:ascii="Times New Roman"/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02220818.B0</w:t>
                    </w:r>
                  </w:p>
                  <w:p w14:paraId="34B6C268" w14:textId="0955CDE4" w:rsidR="00B407B8" w:rsidRDefault="00E55F41">
                    <w:pPr>
                      <w:pStyle w:val="BodyText"/>
                      <w:ind w:left="20" w:right="2232"/>
                    </w:pPr>
                    <w:r>
                      <w:t>Reese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t>Memorial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SCO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No.: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23-26277-02</w:t>
                    </w:r>
                    <w:r w:rsidR="00CC6E39">
                      <w:t>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Fretwell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SCO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No.: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23-26278-02</w:t>
                    </w:r>
                    <w:r w:rsidR="00CC6E39"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299BE47" wp14:editId="0F2596F8">
              <wp:simplePos x="0" y="0"/>
              <wp:positionH relativeFrom="page">
                <wp:posOffset>6145874</wp:posOffset>
              </wp:positionH>
              <wp:positionV relativeFrom="page">
                <wp:posOffset>448641</wp:posOffset>
              </wp:positionV>
              <wp:extent cx="72707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FDB81" w14:textId="0E38427D" w:rsidR="00B407B8" w:rsidRDefault="00E55F4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</w:t>
                          </w:r>
                          <w:r w:rsidR="00D46A95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D46A95">
                            <w:rPr>
                              <w:spacing w:val="-2"/>
                            </w:rPr>
                            <w:t>15</w:t>
                          </w:r>
                          <w:r>
                            <w:rPr>
                              <w:spacing w:val="-2"/>
                            </w:rPr>
                            <w:t>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299BE4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483.95pt;margin-top:35.35pt;width:57.25pt;height:14.3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" filled="f" stroked="f">
              <v:textbox inset="0,0,0,0">
                <w:txbxContent>
                  <w:p w14:paraId="3A2FDB81" w14:textId="0E38427D" w:rsidR="00B407B8" w:rsidRDefault="00E55F41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</w:t>
                    </w:r>
                    <w:r w:rsidR="00D46A95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</w:t>
                    </w:r>
                    <w:r w:rsidR="00D46A95">
                      <w:rPr>
                        <w:spacing w:val="-2"/>
                      </w:rPr>
                      <w:t>15</w:t>
                    </w:r>
                    <w:r>
                      <w:rPr>
                        <w:spacing w:val="-2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5C3A" w14:textId="77777777" w:rsidR="00B407B8" w:rsidRDefault="00E55F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48749BF8" wp14:editId="3C90516F">
              <wp:simplePos x="0" y="0"/>
              <wp:positionH relativeFrom="page">
                <wp:posOffset>901699</wp:posOffset>
              </wp:positionH>
              <wp:positionV relativeFrom="page">
                <wp:posOffset>448641</wp:posOffset>
              </wp:positionV>
              <wp:extent cx="4677410" cy="8255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7410" cy="825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8818E" w14:textId="77777777" w:rsidR="00B407B8" w:rsidRDefault="00E55F41">
                          <w:pPr>
                            <w:spacing w:before="13"/>
                            <w:ind w:left="20"/>
                          </w:pPr>
                          <w:r>
                            <w:t>UNCC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FRETWELL,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MEMORIAL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REESE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SYSTEMS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UPGRADE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NORTH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CAROLINA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CHARLOTTE</w:t>
                          </w:r>
                        </w:p>
                        <w:p w14:paraId="600EF462" w14:textId="77777777" w:rsidR="00B407B8" w:rsidRDefault="00E55F41">
                          <w:pPr>
                            <w:spacing w:before="1" w:line="252" w:lineRule="exact"/>
                            <w:ind w:left="20"/>
                          </w:pPr>
                          <w:r>
                            <w:t>RMF</w:t>
                          </w:r>
                          <w:r>
                            <w:rPr>
                              <w:rFonts w:ascii="Times New Roman"/>
                              <w:spacing w:val="4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rFonts w:asci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02220818.B0</w:t>
                          </w:r>
                        </w:p>
                        <w:p w14:paraId="38C23E9A" w14:textId="1B021F81" w:rsidR="00B407B8" w:rsidRDefault="00E55F41">
                          <w:pPr>
                            <w:pStyle w:val="BodyText"/>
                            <w:ind w:left="20" w:right="2232"/>
                          </w:pPr>
                          <w:r>
                            <w:t>Reese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t>Memorial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SCO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ID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No.: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23-26277-02</w:t>
                          </w:r>
                          <w:r w:rsidR="00CC6E39">
                            <w:t>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Fretwell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SCO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ID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No.: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23-26278-02</w:t>
                          </w:r>
                          <w:r w:rsidR="00CC6E39"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749BF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71pt;margin-top:35.35pt;width:368.3pt;height:6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" filled="f" stroked="f">
              <v:textbox inset="0,0,0,0">
                <w:txbxContent>
                  <w:p w14:paraId="2E78818E" w14:textId="77777777" w:rsidR="00B407B8" w:rsidRDefault="00E55F41">
                    <w:pPr>
                      <w:spacing w:before="13"/>
                      <w:ind w:left="20"/>
                    </w:pPr>
                    <w:r>
                      <w:t>UNCC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FRETWELL,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MEMORIAL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REESE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SYSTEMS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UPGRADE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NORTH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CAROLINA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CHARLOTTE</w:t>
                    </w:r>
                  </w:p>
                  <w:p w14:paraId="600EF462" w14:textId="77777777" w:rsidR="00B407B8" w:rsidRDefault="00E55F41">
                    <w:pPr>
                      <w:spacing w:before="1" w:line="252" w:lineRule="exact"/>
                      <w:ind w:left="20"/>
                    </w:pPr>
                    <w:r>
                      <w:t>RMF</w:t>
                    </w:r>
                    <w:r>
                      <w:rPr>
                        <w:rFonts w:ascii="Times New Roman"/>
                        <w:spacing w:val="4"/>
                      </w:rPr>
                      <w:t xml:space="preserve"> </w:t>
                    </w:r>
                    <w:r>
                      <w:t>PROJECT</w:t>
                    </w:r>
                    <w:r>
                      <w:rPr>
                        <w:rFonts w:ascii="Times New Roman"/>
                        <w:spacing w:val="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rFonts w:ascii="Times New Roman"/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02220818.B0</w:t>
                    </w:r>
                  </w:p>
                  <w:p w14:paraId="38C23E9A" w14:textId="1B021F81" w:rsidR="00B407B8" w:rsidRDefault="00E55F41">
                    <w:pPr>
                      <w:pStyle w:val="BodyText"/>
                      <w:ind w:left="20" w:right="2232"/>
                    </w:pPr>
                    <w:r>
                      <w:t>Reese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t>Memorial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SCO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No.: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23-26277-02</w:t>
                    </w:r>
                    <w:r w:rsidR="00CC6E39">
                      <w:t>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Fretwell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SCO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No.: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23-26278-02</w:t>
                    </w:r>
                    <w:r w:rsidR="00CC6E39"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0790EF16" wp14:editId="5E30D7B6">
              <wp:simplePos x="0" y="0"/>
              <wp:positionH relativeFrom="page">
                <wp:posOffset>6145800</wp:posOffset>
              </wp:positionH>
              <wp:positionV relativeFrom="page">
                <wp:posOffset>448641</wp:posOffset>
              </wp:positionV>
              <wp:extent cx="727075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26090" w14:textId="49471B83" w:rsidR="00B407B8" w:rsidRDefault="00E55F4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</w:t>
                          </w:r>
                          <w:r w:rsidR="00CC6E39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CC6E39">
                            <w:rPr>
                              <w:spacing w:val="-2"/>
                            </w:rPr>
                            <w:t>20</w:t>
                          </w:r>
                          <w:r>
                            <w:rPr>
                              <w:spacing w:val="-2"/>
                            </w:rPr>
                            <w:t>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790EF16" id="Textbox 12" o:spid="_x0000_s1033" type="#_x0000_t202" style="position:absolute;margin-left:483.9pt;margin-top:35.35pt;width:57.25pt;height:14.3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" filled="f" stroked="f">
              <v:textbox inset="0,0,0,0">
                <w:txbxContent>
                  <w:p w14:paraId="03226090" w14:textId="49471B83" w:rsidR="00B407B8" w:rsidRDefault="00E55F41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</w:t>
                    </w:r>
                    <w:r w:rsidR="00CC6E39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</w:t>
                    </w:r>
                    <w:r w:rsidR="00CC6E39">
                      <w:rPr>
                        <w:spacing w:val="-2"/>
                      </w:rPr>
                      <w:t>20</w:t>
                    </w:r>
                    <w:r>
                      <w:rPr>
                        <w:spacing w:val="-2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B8"/>
    <w:rsid w:val="001377A4"/>
    <w:rsid w:val="002F6AD3"/>
    <w:rsid w:val="003F3DFC"/>
    <w:rsid w:val="005C186C"/>
    <w:rsid w:val="00616553"/>
    <w:rsid w:val="00661D02"/>
    <w:rsid w:val="006A5AFA"/>
    <w:rsid w:val="007A261E"/>
    <w:rsid w:val="007C635F"/>
    <w:rsid w:val="008958FC"/>
    <w:rsid w:val="00A452B9"/>
    <w:rsid w:val="00AB67F2"/>
    <w:rsid w:val="00B30FB3"/>
    <w:rsid w:val="00B407B8"/>
    <w:rsid w:val="00BB030D"/>
    <w:rsid w:val="00CC6E39"/>
    <w:rsid w:val="00D46A95"/>
    <w:rsid w:val="00DA2E47"/>
    <w:rsid w:val="00E36943"/>
    <w:rsid w:val="00E55F41"/>
    <w:rsid w:val="00EF0195"/>
    <w:rsid w:val="00F71B62"/>
    <w:rsid w:val="00F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6E72"/>
  <w15:docId w15:val="{C06B1078-5B1D-465E-B098-82E1161F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4" w:line="252" w:lineRule="exact"/>
      <w:ind w:left="3962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3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3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Bachtel</dc:creator>
  <cp:lastModifiedBy>William Finley</cp:lastModifiedBy>
  <cp:revision>4</cp:revision>
  <cp:lastPrinted>2023-12-15T16:11:00Z</cp:lastPrinted>
  <dcterms:created xsi:type="dcterms:W3CDTF">2023-12-15T16:09:00Z</dcterms:created>
  <dcterms:modified xsi:type="dcterms:W3CDTF">2023-12-15T16:33:00Z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Bluebeam Stapler 21.0.45.3</vt:lpwstr>
  </property>
  <property fmtid="{D5CDD505-2E9C-101B-9397-08002B2CF9AE}" pid="4" name="LastSaved">
    <vt:filetime>2023-10-10T00:00:00Z</vt:filetime>
  </property>
  <property fmtid="{D5CDD505-2E9C-101B-9397-08002B2CF9AE}" pid="5" name="Producer">
    <vt:lpwstr>Bluebeam Brewery 5.0</vt:lpwstr>
  </property>
</Properties>
</file>